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B91" w:rsidRDefault="00F67B91" w:rsidP="00F67B91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F67B91">
        <w:rPr>
          <w:rFonts w:ascii="Arial" w:hAnsi="Arial" w:cs="Arial"/>
          <w:b/>
          <w:sz w:val="44"/>
          <w:szCs w:val="44"/>
        </w:rPr>
        <w:t>SECRETARIA MUNICIPAL DE SAÚDE</w:t>
      </w:r>
      <w:r w:rsidR="00B66ACF">
        <w:rPr>
          <w:rFonts w:ascii="Arial" w:hAnsi="Arial" w:cs="Arial"/>
          <w:b/>
          <w:sz w:val="44"/>
          <w:szCs w:val="44"/>
        </w:rPr>
        <w:t xml:space="preserve"> DE CHIAPETTA/RS</w:t>
      </w:r>
    </w:p>
    <w:p w:rsidR="00D67419" w:rsidRDefault="00D67419" w:rsidP="00D67419">
      <w:pPr>
        <w:jc w:val="center"/>
        <w:rPr>
          <w:noProof/>
          <w:lang w:eastAsia="pt-BR"/>
        </w:rPr>
      </w:pPr>
    </w:p>
    <w:p w:rsidR="00B66ACF" w:rsidRDefault="00B66ACF" w:rsidP="00D67419">
      <w:pPr>
        <w:jc w:val="center"/>
        <w:rPr>
          <w:sz w:val="52"/>
        </w:rPr>
      </w:pPr>
    </w:p>
    <w:p w:rsidR="00D67419" w:rsidRPr="00D67419" w:rsidRDefault="00D67419" w:rsidP="00D67419">
      <w:pPr>
        <w:jc w:val="center"/>
        <w:rPr>
          <w:sz w:val="16"/>
          <w:szCs w:val="16"/>
        </w:rPr>
      </w:pPr>
    </w:p>
    <w:p w:rsidR="0049001C" w:rsidRPr="00D67419" w:rsidRDefault="00D67419" w:rsidP="00D67419">
      <w:pPr>
        <w:jc w:val="center"/>
        <w:rPr>
          <w:rFonts w:ascii="Arial" w:hAnsi="Arial" w:cs="Arial"/>
          <w:sz w:val="72"/>
          <w:szCs w:val="72"/>
        </w:rPr>
      </w:pPr>
      <w:r w:rsidRPr="00D67419">
        <w:rPr>
          <w:rFonts w:ascii="Arial" w:hAnsi="Arial" w:cs="Arial"/>
          <w:sz w:val="72"/>
          <w:szCs w:val="72"/>
        </w:rPr>
        <w:t>PLANO MUNICIPAL DE VACINAÇÃO</w:t>
      </w:r>
    </w:p>
    <w:p w:rsidR="00D67419" w:rsidRDefault="00D67419" w:rsidP="00D67419">
      <w:pPr>
        <w:jc w:val="center"/>
        <w:rPr>
          <w:rFonts w:ascii="Arial" w:hAnsi="Arial" w:cs="Arial"/>
          <w:b/>
          <w:sz w:val="72"/>
          <w:szCs w:val="72"/>
        </w:rPr>
      </w:pPr>
      <w:r w:rsidRPr="00D67419">
        <w:rPr>
          <w:rFonts w:ascii="Arial" w:hAnsi="Arial" w:cs="Arial"/>
          <w:b/>
          <w:sz w:val="72"/>
          <w:szCs w:val="72"/>
        </w:rPr>
        <w:t>CONTRA COVID-19</w:t>
      </w:r>
    </w:p>
    <w:p w:rsidR="00D67419" w:rsidRDefault="00D67419" w:rsidP="00D67419">
      <w:pPr>
        <w:jc w:val="center"/>
        <w:rPr>
          <w:rFonts w:ascii="Arial" w:hAnsi="Arial" w:cs="Arial"/>
          <w:b/>
          <w:sz w:val="72"/>
          <w:szCs w:val="72"/>
        </w:rPr>
      </w:pPr>
    </w:p>
    <w:p w:rsidR="00F67B91" w:rsidRDefault="00B66ACF" w:rsidP="00D67419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eastAsia="pt-BR"/>
        </w:rPr>
        <w:drawing>
          <wp:inline distT="0" distB="0" distL="0" distR="0">
            <wp:extent cx="1704975" cy="2409825"/>
            <wp:effectExtent l="0" t="0" r="9525" b="9525"/>
            <wp:docPr id="5" name="Imagem 5" descr="C:\Users\Cliente\Desktop\SEPINWIN\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esktop\SEPINWIN\brasa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91" w:rsidRDefault="00F67B91" w:rsidP="00F67B91">
      <w:pPr>
        <w:jc w:val="center"/>
        <w:rPr>
          <w:rFonts w:ascii="Arial" w:hAnsi="Arial" w:cs="Arial"/>
          <w:b/>
          <w:sz w:val="44"/>
          <w:szCs w:val="44"/>
        </w:rPr>
      </w:pPr>
    </w:p>
    <w:p w:rsidR="00B66ACF" w:rsidRDefault="00B66ACF" w:rsidP="00F67B91">
      <w:pPr>
        <w:jc w:val="center"/>
        <w:rPr>
          <w:rFonts w:ascii="Arial" w:hAnsi="Arial" w:cs="Arial"/>
          <w:b/>
          <w:sz w:val="44"/>
          <w:szCs w:val="44"/>
        </w:rPr>
      </w:pPr>
    </w:p>
    <w:p w:rsidR="00F67B91" w:rsidRPr="00F67B91" w:rsidRDefault="00F67B91" w:rsidP="00F67B91">
      <w:pPr>
        <w:rPr>
          <w:rFonts w:ascii="Arial" w:hAnsi="Arial" w:cs="Arial"/>
          <w:b/>
          <w:sz w:val="44"/>
          <w:szCs w:val="44"/>
          <w:u w:val="single"/>
        </w:rPr>
      </w:pPr>
    </w:p>
    <w:p w:rsidR="00F67B91" w:rsidRPr="00F67B91" w:rsidRDefault="00524B97" w:rsidP="00524B97">
      <w:pPr>
        <w:ind w:left="-156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pt-BR"/>
        </w:rPr>
        <w:lastRenderedPageBreak/>
        <w:drawing>
          <wp:inline distT="0" distB="0" distL="0" distR="0">
            <wp:extent cx="4133850" cy="1314450"/>
            <wp:effectExtent l="0" t="0" r="0" b="0"/>
            <wp:docPr id="7" name="Imagem 7" descr="C:\Users\Client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91" w:rsidRDefault="00F67B91" w:rsidP="00D67419">
      <w:pPr>
        <w:ind w:left="-1701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APRESENTAÇÃO</w:t>
      </w:r>
    </w:p>
    <w:p w:rsidR="001131A1" w:rsidRDefault="001131A1" w:rsidP="00D67419">
      <w:pPr>
        <w:ind w:left="-1701"/>
        <w:jc w:val="center"/>
        <w:rPr>
          <w:rFonts w:ascii="Arial" w:hAnsi="Arial" w:cs="Arial"/>
          <w:b/>
          <w:sz w:val="44"/>
          <w:szCs w:val="44"/>
        </w:rPr>
      </w:pPr>
    </w:p>
    <w:p w:rsidR="001131A1" w:rsidRDefault="00B66ACF" w:rsidP="001131A1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município de Chiapetta</w:t>
      </w:r>
      <w:r w:rsidR="001131A1" w:rsidRPr="001131A1">
        <w:rPr>
          <w:rFonts w:ascii="Arial" w:hAnsi="Arial" w:cs="Arial"/>
          <w:sz w:val="28"/>
          <w:szCs w:val="28"/>
        </w:rPr>
        <w:t>/RS</w:t>
      </w:r>
      <w:r w:rsidR="00CC2AFD">
        <w:rPr>
          <w:rFonts w:ascii="Arial" w:hAnsi="Arial" w:cs="Arial"/>
          <w:sz w:val="28"/>
          <w:szCs w:val="28"/>
        </w:rPr>
        <w:t>,</w:t>
      </w:r>
      <w:r w:rsidR="001131A1" w:rsidRPr="001131A1">
        <w:rPr>
          <w:rFonts w:ascii="Arial" w:hAnsi="Arial" w:cs="Arial"/>
          <w:sz w:val="28"/>
          <w:szCs w:val="28"/>
        </w:rPr>
        <w:t xml:space="preserve"> localizado na 13ª Região de Saúde (</w:t>
      </w:r>
      <w:r w:rsidR="001131A1">
        <w:rPr>
          <w:rFonts w:ascii="Arial" w:hAnsi="Arial" w:cs="Arial"/>
          <w:sz w:val="28"/>
          <w:szCs w:val="28"/>
        </w:rPr>
        <w:t>D</w:t>
      </w:r>
      <w:r w:rsidR="001131A1" w:rsidRPr="001131A1">
        <w:rPr>
          <w:rFonts w:ascii="Arial" w:hAnsi="Arial" w:cs="Arial"/>
          <w:sz w:val="28"/>
          <w:szCs w:val="28"/>
        </w:rPr>
        <w:t>iversidade) e vinculado à 17ª</w:t>
      </w:r>
      <w:r w:rsidR="001131A1">
        <w:rPr>
          <w:rFonts w:ascii="Arial" w:hAnsi="Arial" w:cs="Arial"/>
          <w:sz w:val="28"/>
          <w:szCs w:val="28"/>
        </w:rPr>
        <w:t xml:space="preserve"> </w:t>
      </w:r>
      <w:r w:rsidR="001131A1" w:rsidRPr="001131A1">
        <w:rPr>
          <w:rFonts w:ascii="Arial" w:hAnsi="Arial" w:cs="Arial"/>
          <w:sz w:val="28"/>
          <w:szCs w:val="28"/>
        </w:rPr>
        <w:t>CRS – Coordenadoria Regional de Saúde, através da Secretaria Municipal de Saúde vem por meio deste, apresentar as estratégias traçadas</w:t>
      </w:r>
      <w:r w:rsidR="001131A1">
        <w:rPr>
          <w:rFonts w:ascii="Arial" w:hAnsi="Arial" w:cs="Arial"/>
          <w:sz w:val="28"/>
          <w:szCs w:val="28"/>
        </w:rPr>
        <w:t xml:space="preserve"> para atender ao Plano Nacional de Operacionalização da Vacinação contra a COVID-19 do Ministério da Saúde/2021.</w:t>
      </w:r>
    </w:p>
    <w:p w:rsidR="001131A1" w:rsidRDefault="001131A1" w:rsidP="001131A1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organização da vacinação contra COVID-19, no âmbito municipal, foi produzida respeitando as normas técnicas publicadas pelos Governos Federal e Estadual para efetivação da vacinação contra COVID-19. Segundo informe técnico do Ministério da Saúde, data</w:t>
      </w:r>
      <w:r w:rsidR="00B66A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de 19 de </w:t>
      </w:r>
      <w:r w:rsidR="00726F59">
        <w:rPr>
          <w:rFonts w:ascii="Arial" w:hAnsi="Arial" w:cs="Arial"/>
          <w:sz w:val="28"/>
          <w:szCs w:val="28"/>
        </w:rPr>
        <w:t>janeiro</w:t>
      </w:r>
      <w:r>
        <w:rPr>
          <w:rFonts w:ascii="Arial" w:hAnsi="Arial" w:cs="Arial"/>
          <w:sz w:val="28"/>
          <w:szCs w:val="28"/>
        </w:rPr>
        <w:t xml:space="preserve"> de 2021, o início da vacinação se dará pelos trabalhadores da saúde, pessoas idosas residentes em instituições de longa permanência (institucionalizadas-ILP)</w:t>
      </w:r>
      <w:r w:rsidR="00CB2993">
        <w:rPr>
          <w:rFonts w:ascii="Arial" w:hAnsi="Arial" w:cs="Arial"/>
          <w:sz w:val="28"/>
          <w:szCs w:val="28"/>
        </w:rPr>
        <w:t>, pessoas maiores de 18 anos com deficiência residentes em residências inclusivas (institucionalizadas) e indígenas vivendo em terras indígenas em conformidade com os cenários de disponibilidade da vacina.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26F59" w:rsidRDefault="00726F59" w:rsidP="001131A1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o Ministério da Saúde, a vacinação contra COVID-19 objetiva reduzir a morbimortalidade causada pelo novo coronavírus, bem como a manutenção do funcionamento da força de trabalho dos serviços de saúde e a manutenção do funcionamento dos serviços essenciais.</w:t>
      </w:r>
    </w:p>
    <w:p w:rsidR="00726F59" w:rsidRDefault="00726F59" w:rsidP="001131A1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726F59" w:rsidRDefault="00726F59" w:rsidP="001131A1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726F59" w:rsidRDefault="00726F59" w:rsidP="001131A1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726F59" w:rsidRDefault="00524B97" w:rsidP="00524B97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44"/>
          <w:szCs w:val="44"/>
          <w:lang w:eastAsia="pt-BR"/>
        </w:rPr>
        <w:lastRenderedPageBreak/>
        <w:drawing>
          <wp:inline distT="0" distB="0" distL="0" distR="0" wp14:anchorId="49132468" wp14:editId="7E6883C4">
            <wp:extent cx="4133850" cy="1314450"/>
            <wp:effectExtent l="0" t="0" r="0" b="0"/>
            <wp:docPr id="8" name="Imagem 8" descr="C:\Users\Client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F59" w:rsidRDefault="00726F59" w:rsidP="001131A1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726F59" w:rsidRDefault="00726F59" w:rsidP="001131A1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726F59" w:rsidRDefault="00726F59" w:rsidP="00726F59">
      <w:pPr>
        <w:ind w:right="425" w:firstLine="708"/>
        <w:jc w:val="center"/>
        <w:rPr>
          <w:rFonts w:ascii="Arial" w:hAnsi="Arial" w:cs="Arial"/>
          <w:b/>
          <w:sz w:val="44"/>
          <w:szCs w:val="44"/>
        </w:rPr>
      </w:pPr>
      <w:r w:rsidRPr="00726F59">
        <w:rPr>
          <w:rFonts w:ascii="Arial" w:hAnsi="Arial" w:cs="Arial"/>
          <w:b/>
          <w:sz w:val="44"/>
          <w:szCs w:val="44"/>
        </w:rPr>
        <w:t>ETAPAS</w:t>
      </w:r>
    </w:p>
    <w:p w:rsidR="00726F59" w:rsidRDefault="00726F59" w:rsidP="00726F59">
      <w:pPr>
        <w:ind w:right="425" w:firstLine="708"/>
        <w:jc w:val="center"/>
        <w:rPr>
          <w:rFonts w:ascii="Arial" w:hAnsi="Arial" w:cs="Arial"/>
          <w:b/>
          <w:sz w:val="44"/>
          <w:szCs w:val="44"/>
        </w:rPr>
      </w:pPr>
    </w:p>
    <w:p w:rsidR="00726F59" w:rsidRDefault="00726F59" w:rsidP="00396349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Ministério da Saúde definiu a </w:t>
      </w:r>
      <w:r w:rsidR="00396349">
        <w:rPr>
          <w:rFonts w:ascii="Arial" w:hAnsi="Arial" w:cs="Arial"/>
          <w:sz w:val="28"/>
          <w:szCs w:val="28"/>
        </w:rPr>
        <w:t>organização da</w:t>
      </w:r>
      <w:r>
        <w:rPr>
          <w:rFonts w:ascii="Arial" w:hAnsi="Arial" w:cs="Arial"/>
          <w:sz w:val="28"/>
          <w:szCs w:val="28"/>
        </w:rPr>
        <w:t xml:space="preserve"> Vacinação contra COVID-19 em quatro etapas:</w:t>
      </w:r>
    </w:p>
    <w:p w:rsidR="00C15086" w:rsidRDefault="00C15086" w:rsidP="00396349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726F59" w:rsidRDefault="00726F59" w:rsidP="00396349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 w:rsidRPr="00726F59">
        <w:rPr>
          <w:rFonts w:ascii="Arial" w:hAnsi="Arial" w:cs="Arial"/>
          <w:b/>
          <w:sz w:val="28"/>
          <w:szCs w:val="28"/>
        </w:rPr>
        <w:t>Primeira Etapa</w:t>
      </w:r>
      <w:r>
        <w:rPr>
          <w:rFonts w:ascii="Arial" w:hAnsi="Arial" w:cs="Arial"/>
          <w:sz w:val="28"/>
          <w:szCs w:val="28"/>
        </w:rPr>
        <w:t>: trabalhadores da saúde, população idosa a partir dos 75 anos de idade, pessoas com 60 anos ou mais que vivem em instituições de longa permanência (</w:t>
      </w:r>
      <w:r w:rsidR="00396349">
        <w:rPr>
          <w:rFonts w:ascii="Arial" w:hAnsi="Arial" w:cs="Arial"/>
          <w:sz w:val="28"/>
          <w:szCs w:val="28"/>
        </w:rPr>
        <w:t>como asilos e instituições psiquiátricas</w:t>
      </w:r>
      <w:r>
        <w:rPr>
          <w:rFonts w:ascii="Arial" w:hAnsi="Arial" w:cs="Arial"/>
          <w:sz w:val="28"/>
          <w:szCs w:val="28"/>
        </w:rPr>
        <w:t>)</w:t>
      </w:r>
      <w:r w:rsidR="00396349">
        <w:rPr>
          <w:rFonts w:ascii="Arial" w:hAnsi="Arial" w:cs="Arial"/>
          <w:sz w:val="28"/>
          <w:szCs w:val="28"/>
        </w:rPr>
        <w:t xml:space="preserve"> e população indígena.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15086" w:rsidRDefault="00C15086" w:rsidP="00396349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396349" w:rsidRDefault="00396349" w:rsidP="00396349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Segunda</w:t>
      </w:r>
      <w:r w:rsidRPr="00726F59">
        <w:rPr>
          <w:rFonts w:ascii="Arial" w:hAnsi="Arial" w:cs="Arial"/>
          <w:b/>
          <w:sz w:val="28"/>
          <w:szCs w:val="28"/>
        </w:rPr>
        <w:t xml:space="preserve"> Etapa</w:t>
      </w:r>
      <w:r w:rsidR="00A73DD2">
        <w:rPr>
          <w:rFonts w:ascii="Arial" w:hAnsi="Arial" w:cs="Arial"/>
          <w:b/>
          <w:sz w:val="28"/>
          <w:szCs w:val="28"/>
        </w:rPr>
        <w:t xml:space="preserve">: </w:t>
      </w:r>
      <w:r w:rsidR="00A73DD2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essoas de 60 a 74 anos.</w:t>
      </w:r>
    </w:p>
    <w:p w:rsidR="00C15086" w:rsidRDefault="00C15086" w:rsidP="00396349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6A0FBA" w:rsidRDefault="00396349" w:rsidP="00396349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Terceira</w:t>
      </w:r>
      <w:r w:rsidRPr="00726F59">
        <w:rPr>
          <w:rFonts w:ascii="Arial" w:hAnsi="Arial" w:cs="Arial"/>
          <w:b/>
          <w:sz w:val="28"/>
          <w:szCs w:val="28"/>
        </w:rPr>
        <w:t xml:space="preserve"> Etapa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A73DD2">
        <w:rPr>
          <w:rFonts w:ascii="Arial" w:hAnsi="Arial" w:cs="Arial"/>
          <w:sz w:val="28"/>
          <w:szCs w:val="28"/>
        </w:rPr>
        <w:t>P</w:t>
      </w:r>
      <w:r w:rsidR="006A0FBA">
        <w:rPr>
          <w:rFonts w:ascii="Arial" w:hAnsi="Arial" w:cs="Arial"/>
          <w:sz w:val="28"/>
          <w:szCs w:val="28"/>
        </w:rPr>
        <w:t>essoas com comorbidades que apresentam maior chance para agravamento da doença (como portadores de doenças renais crônicas e cardiovasculares).</w:t>
      </w:r>
    </w:p>
    <w:p w:rsidR="00C15086" w:rsidRDefault="00C15086" w:rsidP="00396349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396349" w:rsidRDefault="006A0FBA" w:rsidP="00396349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Quart</w:t>
      </w:r>
      <w:r w:rsidRPr="00726F59">
        <w:rPr>
          <w:rFonts w:ascii="Arial" w:hAnsi="Arial" w:cs="Arial"/>
          <w:b/>
          <w:sz w:val="28"/>
          <w:szCs w:val="28"/>
        </w:rPr>
        <w:t xml:space="preserve">a </w:t>
      </w:r>
      <w:r>
        <w:rPr>
          <w:rFonts w:ascii="Arial" w:hAnsi="Arial" w:cs="Arial"/>
          <w:b/>
          <w:sz w:val="28"/>
          <w:szCs w:val="28"/>
        </w:rPr>
        <w:t>Etap</w:t>
      </w:r>
      <w:r w:rsidRPr="00726F59">
        <w:rPr>
          <w:rFonts w:ascii="Arial" w:hAnsi="Arial" w:cs="Arial"/>
          <w:b/>
          <w:sz w:val="28"/>
          <w:szCs w:val="28"/>
        </w:rPr>
        <w:t>a</w:t>
      </w:r>
      <w:r w:rsidR="00A73DD2">
        <w:rPr>
          <w:rFonts w:ascii="Arial" w:hAnsi="Arial" w:cs="Arial"/>
          <w:b/>
          <w:sz w:val="28"/>
          <w:szCs w:val="28"/>
        </w:rPr>
        <w:t>:</w:t>
      </w:r>
      <w:r w:rsidR="00396349">
        <w:rPr>
          <w:rFonts w:ascii="Arial" w:hAnsi="Arial" w:cs="Arial"/>
          <w:b/>
          <w:sz w:val="28"/>
          <w:szCs w:val="28"/>
        </w:rPr>
        <w:t xml:space="preserve"> </w:t>
      </w:r>
      <w:r w:rsidR="00A73DD2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rofessores, forças de segurança e salvamento, funcionários do sistema prisional e população privada de </w:t>
      </w:r>
      <w:r w:rsidR="00C15086">
        <w:rPr>
          <w:rFonts w:ascii="Arial" w:hAnsi="Arial" w:cs="Arial"/>
          <w:sz w:val="28"/>
          <w:szCs w:val="28"/>
        </w:rPr>
        <w:t>liberdade</w:t>
      </w:r>
      <w:r>
        <w:rPr>
          <w:rFonts w:ascii="Arial" w:hAnsi="Arial" w:cs="Arial"/>
          <w:sz w:val="28"/>
          <w:szCs w:val="28"/>
        </w:rPr>
        <w:t>.</w:t>
      </w:r>
    </w:p>
    <w:p w:rsidR="00C15086" w:rsidRDefault="00C15086" w:rsidP="00396349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C15086" w:rsidRDefault="00C15086" w:rsidP="00396349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C15086" w:rsidRDefault="00C15086" w:rsidP="00396349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C15086" w:rsidRDefault="00524B97" w:rsidP="00396349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44"/>
          <w:szCs w:val="44"/>
          <w:lang w:eastAsia="pt-BR"/>
        </w:rPr>
        <w:lastRenderedPageBreak/>
        <w:drawing>
          <wp:inline distT="0" distB="0" distL="0" distR="0" wp14:anchorId="193E6B3F" wp14:editId="0AA51918">
            <wp:extent cx="4133850" cy="1314450"/>
            <wp:effectExtent l="0" t="0" r="0" b="0"/>
            <wp:docPr id="9" name="Imagem 9" descr="C:\Users\Client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86" w:rsidRDefault="00C15086" w:rsidP="00524B97">
      <w:pPr>
        <w:ind w:right="425"/>
        <w:jc w:val="both"/>
        <w:rPr>
          <w:rFonts w:ascii="Arial" w:hAnsi="Arial" w:cs="Arial"/>
          <w:sz w:val="28"/>
          <w:szCs w:val="28"/>
        </w:rPr>
      </w:pPr>
    </w:p>
    <w:p w:rsidR="00C15086" w:rsidRDefault="00C15086" w:rsidP="00396349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C15086" w:rsidRDefault="00C15086" w:rsidP="00396349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C15086" w:rsidRDefault="00C15086" w:rsidP="00C15086">
      <w:pPr>
        <w:ind w:right="425" w:firstLine="708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PÚBLICO ALVO</w:t>
      </w:r>
    </w:p>
    <w:p w:rsidR="00C15086" w:rsidRPr="00C82442" w:rsidRDefault="00C15086" w:rsidP="00C15086">
      <w:pPr>
        <w:ind w:right="425" w:firstLine="708"/>
        <w:jc w:val="center"/>
        <w:rPr>
          <w:rFonts w:ascii="Arial" w:hAnsi="Arial" w:cs="Arial"/>
          <w:b/>
          <w:sz w:val="16"/>
          <w:szCs w:val="16"/>
        </w:rPr>
      </w:pPr>
    </w:p>
    <w:p w:rsidR="00C15086" w:rsidRDefault="00C15086" w:rsidP="00396349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partir das etapas definidas pelo Ministério da Saúde e com a chegada fracionada das doses de vacina, a Secretaria de Saúde do Rio Grande do Sul, em seu Plano Estadual de Vacinação contra a COVID-19 orientou o ordenamento prioritário para vacinação da seguinte forma:</w:t>
      </w:r>
    </w:p>
    <w:p w:rsidR="00A6268F" w:rsidRPr="00C82442" w:rsidRDefault="00A6268F" w:rsidP="00396349">
      <w:pPr>
        <w:ind w:right="425" w:firstLine="708"/>
        <w:jc w:val="both"/>
        <w:rPr>
          <w:rFonts w:ascii="Arial" w:hAnsi="Arial" w:cs="Arial"/>
          <w:sz w:val="16"/>
          <w:szCs w:val="16"/>
        </w:rPr>
      </w:pPr>
    </w:p>
    <w:p w:rsidR="00C15086" w:rsidRDefault="00A6268F" w:rsidP="00396349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– </w:t>
      </w:r>
      <w:r w:rsidRPr="00A6268F">
        <w:rPr>
          <w:rFonts w:ascii="Arial" w:hAnsi="Arial" w:cs="Arial"/>
          <w:b/>
          <w:sz w:val="28"/>
          <w:szCs w:val="28"/>
        </w:rPr>
        <w:t>Profissionais da Saúde</w:t>
      </w:r>
      <w:r>
        <w:rPr>
          <w:rFonts w:ascii="Arial" w:hAnsi="Arial" w:cs="Arial"/>
          <w:sz w:val="28"/>
          <w:szCs w:val="28"/>
        </w:rPr>
        <w:t xml:space="preserve">: </w:t>
      </w:r>
      <w:r w:rsidR="00C15086">
        <w:rPr>
          <w:rFonts w:ascii="Arial" w:hAnsi="Arial" w:cs="Arial"/>
          <w:sz w:val="28"/>
          <w:szCs w:val="28"/>
        </w:rPr>
        <w:t xml:space="preserve">  </w:t>
      </w:r>
    </w:p>
    <w:p w:rsidR="00A6268F" w:rsidRDefault="00A6268F" w:rsidP="00396349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Profissionais em atenção direta a COVID-19;</w:t>
      </w:r>
    </w:p>
    <w:p w:rsidR="00A6268F" w:rsidRDefault="00A6268F" w:rsidP="00396349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Profissionais que prestam assistência direta a pacientes em Instituições de Longa Permanência para Idosos – ILPI;</w:t>
      </w:r>
    </w:p>
    <w:p w:rsidR="00A6268F" w:rsidRDefault="00A6268F" w:rsidP="00396349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Profissionais da área de saúde que realizam atendimento a pacientes devido a outras questões de saúde que não COVID-19.</w:t>
      </w:r>
    </w:p>
    <w:p w:rsidR="00A6268F" w:rsidRDefault="00A6268F" w:rsidP="00396349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Nesta etapa inicial de vacinação dos profissionais d</w:t>
      </w:r>
      <w:r w:rsidR="00822265">
        <w:rPr>
          <w:rFonts w:ascii="Arial" w:hAnsi="Arial" w:cs="Arial"/>
          <w:sz w:val="28"/>
          <w:szCs w:val="28"/>
        </w:rPr>
        <w:t>e saúde, o Município de Chiapetta</w:t>
      </w:r>
      <w:r>
        <w:rPr>
          <w:rFonts w:ascii="Arial" w:hAnsi="Arial" w:cs="Arial"/>
          <w:sz w:val="28"/>
          <w:szCs w:val="28"/>
        </w:rPr>
        <w:t xml:space="preserve">/RS seguirá a recomendação sobre Estratificação dos Grupos Prioritários dos Trabalhadores de Saúde SES/ COS conforme pactuado em reunião com a diretoria do COSEMS – Conselho das Secretarias Municipais de Saúde do Rio Grande do Sul, no dia 25 de Janeiro de 2021, seguindo a ordem de vacinação prioritária dos profissionais. </w:t>
      </w:r>
      <w:r w:rsidR="00F829A3">
        <w:rPr>
          <w:rFonts w:ascii="Arial" w:hAnsi="Arial" w:cs="Arial"/>
          <w:sz w:val="28"/>
          <w:szCs w:val="28"/>
        </w:rPr>
        <w:t>Contudo, cabe destacar que TODOS os profissionais da saúde serão vacinados, porém o ordenamento é necessário devido ao quantitativo enviado da vacina.</w:t>
      </w:r>
    </w:p>
    <w:p w:rsidR="00524B97" w:rsidRDefault="00524B97" w:rsidP="00396349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44"/>
          <w:szCs w:val="44"/>
          <w:lang w:eastAsia="pt-BR"/>
        </w:rPr>
        <w:lastRenderedPageBreak/>
        <w:drawing>
          <wp:inline distT="0" distB="0" distL="0" distR="0" wp14:anchorId="5481931C" wp14:editId="09F573B0">
            <wp:extent cx="4133850" cy="1314450"/>
            <wp:effectExtent l="0" t="0" r="0" b="0"/>
            <wp:docPr id="10" name="Imagem 10" descr="C:\Users\Client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9A3" w:rsidRPr="00C82442" w:rsidRDefault="00F829A3" w:rsidP="00396349">
      <w:pPr>
        <w:ind w:right="425" w:firstLine="708"/>
        <w:jc w:val="both"/>
        <w:rPr>
          <w:rFonts w:ascii="Arial" w:hAnsi="Arial" w:cs="Arial"/>
          <w:sz w:val="16"/>
          <w:szCs w:val="16"/>
        </w:rPr>
      </w:pPr>
    </w:p>
    <w:p w:rsidR="00C82442" w:rsidRDefault="00F829A3" w:rsidP="00F829A3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– </w:t>
      </w:r>
      <w:r>
        <w:rPr>
          <w:rFonts w:ascii="Arial" w:hAnsi="Arial" w:cs="Arial"/>
          <w:b/>
          <w:sz w:val="28"/>
          <w:szCs w:val="28"/>
        </w:rPr>
        <w:t>Pessoas de 60 anos ou mais institucionalizadas em ILPI</w:t>
      </w:r>
      <w:r>
        <w:rPr>
          <w:rFonts w:ascii="Arial" w:hAnsi="Arial" w:cs="Arial"/>
          <w:sz w:val="28"/>
          <w:szCs w:val="28"/>
        </w:rPr>
        <w:t xml:space="preserve">:  </w:t>
      </w:r>
    </w:p>
    <w:p w:rsidR="00F829A3" w:rsidRDefault="00C82442" w:rsidP="00C82442">
      <w:pPr>
        <w:pStyle w:val="PargrafodaLista"/>
        <w:numPr>
          <w:ilvl w:val="0"/>
          <w:numId w:val="1"/>
        </w:numPr>
        <w:ind w:righ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Pessoas com mais de 60 anos institucionalizadas;</w:t>
      </w:r>
    </w:p>
    <w:p w:rsidR="00C82442" w:rsidRDefault="00C82442" w:rsidP="00C82442">
      <w:pPr>
        <w:pStyle w:val="PargrafodaLista"/>
        <w:numPr>
          <w:ilvl w:val="0"/>
          <w:numId w:val="1"/>
        </w:numPr>
        <w:ind w:righ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Pessoas institucionalizadas ou domiciliadas com deficiências ou questões neurológicas graves.</w:t>
      </w:r>
    </w:p>
    <w:p w:rsidR="00C82442" w:rsidRPr="00C82442" w:rsidRDefault="00C82442" w:rsidP="00C82442">
      <w:pPr>
        <w:ind w:right="425"/>
        <w:jc w:val="both"/>
        <w:rPr>
          <w:rFonts w:ascii="Arial" w:hAnsi="Arial" w:cs="Arial"/>
          <w:sz w:val="16"/>
          <w:szCs w:val="16"/>
        </w:rPr>
      </w:pPr>
    </w:p>
    <w:p w:rsidR="00C82442" w:rsidRDefault="00C82442" w:rsidP="00C82442">
      <w:pPr>
        <w:ind w:right="425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– </w:t>
      </w:r>
      <w:r>
        <w:rPr>
          <w:rFonts w:ascii="Arial" w:hAnsi="Arial" w:cs="Arial"/>
          <w:b/>
          <w:sz w:val="28"/>
          <w:szCs w:val="28"/>
        </w:rPr>
        <w:t>População indígena ou comunidades de região tribal;</w:t>
      </w:r>
    </w:p>
    <w:p w:rsidR="00C82442" w:rsidRDefault="00C82442" w:rsidP="00C82442">
      <w:pPr>
        <w:ind w:right="425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– </w:t>
      </w:r>
      <w:r>
        <w:rPr>
          <w:rFonts w:ascii="Arial" w:hAnsi="Arial" w:cs="Arial"/>
          <w:b/>
          <w:sz w:val="28"/>
          <w:szCs w:val="28"/>
        </w:rPr>
        <w:t>População quilombola;</w:t>
      </w:r>
    </w:p>
    <w:p w:rsidR="00C82442" w:rsidRDefault="00C82442" w:rsidP="00C82442">
      <w:pPr>
        <w:ind w:right="425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–  </w:t>
      </w:r>
      <w:r w:rsidRPr="00C82442">
        <w:rPr>
          <w:rFonts w:ascii="Arial" w:hAnsi="Arial" w:cs="Arial"/>
          <w:b/>
          <w:sz w:val="28"/>
          <w:szCs w:val="28"/>
        </w:rPr>
        <w:t>Idosos:</w:t>
      </w:r>
    </w:p>
    <w:p w:rsidR="00C82442" w:rsidRDefault="00C82442" w:rsidP="00C82442">
      <w:pPr>
        <w:pStyle w:val="PargrafodaLista"/>
        <w:numPr>
          <w:ilvl w:val="0"/>
          <w:numId w:val="2"/>
        </w:numPr>
        <w:ind w:righ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Acima de 80 anos;</w:t>
      </w:r>
    </w:p>
    <w:p w:rsidR="00C82442" w:rsidRDefault="00C82442" w:rsidP="00C82442">
      <w:pPr>
        <w:pStyle w:val="PargrafodaLista"/>
        <w:numPr>
          <w:ilvl w:val="0"/>
          <w:numId w:val="2"/>
        </w:numPr>
        <w:ind w:righ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75 a 79 anos;</w:t>
      </w:r>
    </w:p>
    <w:p w:rsidR="00C82442" w:rsidRDefault="00C82442" w:rsidP="00C82442">
      <w:pPr>
        <w:pStyle w:val="PargrafodaLista"/>
        <w:numPr>
          <w:ilvl w:val="0"/>
          <w:numId w:val="2"/>
        </w:numPr>
        <w:ind w:righ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70 a 74 anos;</w:t>
      </w:r>
    </w:p>
    <w:p w:rsidR="00C82442" w:rsidRPr="00C82442" w:rsidRDefault="00C82442" w:rsidP="00C82442">
      <w:pPr>
        <w:pStyle w:val="PargrafodaLista"/>
        <w:numPr>
          <w:ilvl w:val="0"/>
          <w:numId w:val="2"/>
        </w:numPr>
        <w:ind w:righ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65 a 69 anos;</w:t>
      </w:r>
    </w:p>
    <w:p w:rsidR="00C82442" w:rsidRDefault="00C82442" w:rsidP="00C82442">
      <w:pPr>
        <w:pStyle w:val="PargrafodaLista"/>
        <w:numPr>
          <w:ilvl w:val="0"/>
          <w:numId w:val="2"/>
        </w:numPr>
        <w:ind w:righ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60 a 64 anos.</w:t>
      </w:r>
    </w:p>
    <w:p w:rsidR="00C82442" w:rsidRPr="00C82442" w:rsidRDefault="00C82442" w:rsidP="00C82442">
      <w:pPr>
        <w:ind w:right="425"/>
        <w:jc w:val="both"/>
        <w:rPr>
          <w:rFonts w:ascii="Arial" w:hAnsi="Arial" w:cs="Arial"/>
          <w:sz w:val="28"/>
          <w:szCs w:val="28"/>
        </w:rPr>
      </w:pPr>
    </w:p>
    <w:p w:rsidR="00C82442" w:rsidRDefault="00C82442" w:rsidP="00C82442">
      <w:pPr>
        <w:pStyle w:val="PargrafodaLista"/>
        <w:numPr>
          <w:ilvl w:val="0"/>
          <w:numId w:val="5"/>
        </w:numPr>
        <w:ind w:right="425"/>
        <w:jc w:val="both"/>
        <w:rPr>
          <w:rFonts w:ascii="Arial" w:hAnsi="Arial" w:cs="Arial"/>
          <w:b/>
          <w:sz w:val="28"/>
          <w:szCs w:val="28"/>
        </w:rPr>
      </w:pPr>
      <w:r w:rsidRPr="00C82442">
        <w:rPr>
          <w:rFonts w:ascii="Arial" w:hAnsi="Arial" w:cs="Arial"/>
          <w:sz w:val="28"/>
          <w:szCs w:val="28"/>
        </w:rPr>
        <w:t xml:space="preserve">–  </w:t>
      </w:r>
      <w:r w:rsidRPr="00C82442">
        <w:rPr>
          <w:rFonts w:ascii="Arial" w:hAnsi="Arial" w:cs="Arial"/>
          <w:b/>
          <w:sz w:val="28"/>
          <w:szCs w:val="28"/>
        </w:rPr>
        <w:t>Morbidades:</w:t>
      </w:r>
    </w:p>
    <w:p w:rsidR="00C82442" w:rsidRPr="00C82442" w:rsidRDefault="00C82442" w:rsidP="00C82442">
      <w:pPr>
        <w:pStyle w:val="PargrafodaLista"/>
        <w:ind w:left="1068" w:right="425"/>
        <w:jc w:val="both"/>
        <w:rPr>
          <w:rFonts w:ascii="Arial" w:hAnsi="Arial" w:cs="Arial"/>
          <w:b/>
          <w:sz w:val="28"/>
          <w:szCs w:val="28"/>
        </w:rPr>
      </w:pPr>
    </w:p>
    <w:p w:rsidR="00C82442" w:rsidRPr="00C82442" w:rsidRDefault="00C82442" w:rsidP="00C82442">
      <w:pPr>
        <w:pStyle w:val="PargrafodaLista"/>
        <w:numPr>
          <w:ilvl w:val="0"/>
          <w:numId w:val="4"/>
        </w:numPr>
        <w:ind w:right="425"/>
        <w:jc w:val="both"/>
        <w:rPr>
          <w:rFonts w:ascii="Arial" w:hAnsi="Arial" w:cs="Arial"/>
          <w:sz w:val="28"/>
          <w:szCs w:val="28"/>
        </w:rPr>
      </w:pPr>
      <w:r w:rsidRPr="00C82442">
        <w:rPr>
          <w:rFonts w:ascii="Arial" w:hAnsi="Arial" w:cs="Arial"/>
          <w:sz w:val="28"/>
          <w:szCs w:val="28"/>
        </w:rPr>
        <w:t>Diabetes mellitus;</w:t>
      </w:r>
    </w:p>
    <w:p w:rsidR="00C82442" w:rsidRDefault="00C82442" w:rsidP="00C82442">
      <w:pPr>
        <w:pStyle w:val="PargrafodaLista"/>
        <w:numPr>
          <w:ilvl w:val="0"/>
          <w:numId w:val="4"/>
        </w:numPr>
        <w:ind w:righ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Hipertensão arterial grave;</w:t>
      </w:r>
    </w:p>
    <w:p w:rsidR="00C82442" w:rsidRDefault="00C82442" w:rsidP="00C82442">
      <w:pPr>
        <w:pStyle w:val="PargrafodaLista"/>
        <w:numPr>
          <w:ilvl w:val="0"/>
          <w:numId w:val="4"/>
        </w:numPr>
        <w:ind w:righ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Doença pulmonar obstrutiva crônica;</w:t>
      </w:r>
    </w:p>
    <w:p w:rsidR="00C82442" w:rsidRDefault="009A32FA" w:rsidP="00C82442">
      <w:pPr>
        <w:pStyle w:val="PargrafodaLista"/>
        <w:numPr>
          <w:ilvl w:val="0"/>
          <w:numId w:val="4"/>
        </w:numPr>
        <w:ind w:righ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Doença renal crônica;</w:t>
      </w:r>
    </w:p>
    <w:p w:rsidR="009A32FA" w:rsidRDefault="009A32FA" w:rsidP="00C82442">
      <w:pPr>
        <w:pStyle w:val="PargrafodaLista"/>
        <w:numPr>
          <w:ilvl w:val="0"/>
          <w:numId w:val="4"/>
        </w:numPr>
        <w:ind w:righ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Doenças cardiovasculares e cerebrovasculares;</w:t>
      </w:r>
    </w:p>
    <w:p w:rsidR="009A32FA" w:rsidRDefault="009A32FA" w:rsidP="00C82442">
      <w:pPr>
        <w:pStyle w:val="PargrafodaLista"/>
        <w:numPr>
          <w:ilvl w:val="0"/>
          <w:numId w:val="4"/>
        </w:numPr>
        <w:ind w:righ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Indivíduos transplantados de órgão solido;</w:t>
      </w:r>
    </w:p>
    <w:p w:rsidR="009A32FA" w:rsidRDefault="009A32FA" w:rsidP="00C82442">
      <w:pPr>
        <w:pStyle w:val="PargrafodaLista"/>
        <w:numPr>
          <w:ilvl w:val="0"/>
          <w:numId w:val="4"/>
        </w:numPr>
        <w:ind w:righ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Anemia falciforme;</w:t>
      </w:r>
    </w:p>
    <w:p w:rsidR="009A32FA" w:rsidRDefault="009A32FA" w:rsidP="00C82442">
      <w:pPr>
        <w:pStyle w:val="PargrafodaLista"/>
        <w:numPr>
          <w:ilvl w:val="0"/>
          <w:numId w:val="4"/>
        </w:numPr>
        <w:ind w:righ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Câncer;</w:t>
      </w:r>
    </w:p>
    <w:p w:rsidR="009A32FA" w:rsidRDefault="009A32FA" w:rsidP="00C82442">
      <w:pPr>
        <w:pStyle w:val="PargrafodaLista"/>
        <w:numPr>
          <w:ilvl w:val="0"/>
          <w:numId w:val="4"/>
        </w:numPr>
        <w:ind w:righ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Obesidade grave (IMC≥40).</w:t>
      </w:r>
    </w:p>
    <w:p w:rsidR="00524B97" w:rsidRDefault="00524B97" w:rsidP="00524B97">
      <w:pPr>
        <w:pStyle w:val="PargrafodaLista"/>
        <w:ind w:left="928" w:right="425"/>
        <w:jc w:val="both"/>
        <w:rPr>
          <w:rFonts w:ascii="Arial" w:hAnsi="Arial" w:cs="Arial"/>
          <w:sz w:val="28"/>
          <w:szCs w:val="28"/>
        </w:rPr>
      </w:pPr>
    </w:p>
    <w:p w:rsidR="00524B97" w:rsidRDefault="00524B97" w:rsidP="00524B97">
      <w:pPr>
        <w:pStyle w:val="PargrafodaLista"/>
        <w:ind w:left="928" w:right="425"/>
        <w:jc w:val="both"/>
        <w:rPr>
          <w:rFonts w:ascii="Arial" w:hAnsi="Arial" w:cs="Arial"/>
          <w:sz w:val="28"/>
          <w:szCs w:val="28"/>
        </w:rPr>
      </w:pPr>
    </w:p>
    <w:p w:rsidR="00524B97" w:rsidRDefault="00524B97" w:rsidP="00524B97">
      <w:pPr>
        <w:pStyle w:val="PargrafodaLista"/>
        <w:ind w:left="928" w:righ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44"/>
          <w:szCs w:val="44"/>
          <w:lang w:eastAsia="pt-BR"/>
        </w:rPr>
        <w:lastRenderedPageBreak/>
        <w:drawing>
          <wp:inline distT="0" distB="0" distL="0" distR="0" wp14:anchorId="6884FB77" wp14:editId="50AFFCF0">
            <wp:extent cx="4133850" cy="1314450"/>
            <wp:effectExtent l="0" t="0" r="0" b="0"/>
            <wp:docPr id="11" name="Imagem 11" descr="C:\Users\Client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2FA" w:rsidRPr="009A32FA" w:rsidRDefault="009A32FA" w:rsidP="009A32FA">
      <w:pPr>
        <w:ind w:right="425"/>
        <w:jc w:val="both"/>
        <w:rPr>
          <w:rFonts w:ascii="Arial" w:hAnsi="Arial" w:cs="Arial"/>
          <w:sz w:val="28"/>
          <w:szCs w:val="28"/>
        </w:rPr>
      </w:pPr>
    </w:p>
    <w:p w:rsidR="009A32FA" w:rsidRPr="00360E6E" w:rsidRDefault="009A32FA" w:rsidP="009A32FA">
      <w:pPr>
        <w:pStyle w:val="PargrafodaLista"/>
        <w:numPr>
          <w:ilvl w:val="0"/>
          <w:numId w:val="5"/>
        </w:numPr>
        <w:ind w:right="425"/>
        <w:jc w:val="both"/>
        <w:rPr>
          <w:rFonts w:ascii="Arial" w:hAnsi="Arial" w:cs="Arial"/>
          <w:sz w:val="28"/>
          <w:szCs w:val="28"/>
        </w:rPr>
      </w:pPr>
      <w:r w:rsidRPr="009A32FA">
        <w:rPr>
          <w:rFonts w:ascii="Arial" w:hAnsi="Arial" w:cs="Arial"/>
          <w:sz w:val="28"/>
          <w:szCs w:val="28"/>
        </w:rPr>
        <w:t xml:space="preserve">– </w:t>
      </w:r>
      <w:r w:rsidRPr="00360E6E">
        <w:rPr>
          <w:rFonts w:ascii="Arial" w:hAnsi="Arial" w:cs="Arial"/>
          <w:sz w:val="28"/>
          <w:szCs w:val="28"/>
        </w:rPr>
        <w:t>Trabalhadores educacionais;</w:t>
      </w:r>
    </w:p>
    <w:p w:rsidR="009A32FA" w:rsidRPr="00360E6E" w:rsidRDefault="009A32FA" w:rsidP="009A32FA">
      <w:pPr>
        <w:pStyle w:val="PargrafodaLista"/>
        <w:numPr>
          <w:ilvl w:val="0"/>
          <w:numId w:val="5"/>
        </w:numPr>
        <w:ind w:right="425"/>
        <w:jc w:val="both"/>
        <w:rPr>
          <w:rFonts w:ascii="Arial" w:hAnsi="Arial" w:cs="Arial"/>
          <w:sz w:val="28"/>
          <w:szCs w:val="28"/>
        </w:rPr>
      </w:pPr>
      <w:r w:rsidRPr="00360E6E">
        <w:rPr>
          <w:rFonts w:ascii="Arial" w:hAnsi="Arial" w:cs="Arial"/>
          <w:sz w:val="28"/>
          <w:szCs w:val="28"/>
        </w:rPr>
        <w:t>– Pessoas com deficiência institucionalizadas;</w:t>
      </w:r>
    </w:p>
    <w:p w:rsidR="009A32FA" w:rsidRPr="00360E6E" w:rsidRDefault="009A32FA" w:rsidP="009A32FA">
      <w:pPr>
        <w:pStyle w:val="PargrafodaLista"/>
        <w:numPr>
          <w:ilvl w:val="0"/>
          <w:numId w:val="5"/>
        </w:numPr>
        <w:ind w:right="425"/>
        <w:jc w:val="both"/>
        <w:rPr>
          <w:rFonts w:ascii="Arial" w:hAnsi="Arial" w:cs="Arial"/>
          <w:sz w:val="28"/>
          <w:szCs w:val="28"/>
        </w:rPr>
      </w:pPr>
      <w:r w:rsidRPr="00360E6E">
        <w:rPr>
          <w:rFonts w:ascii="Arial" w:hAnsi="Arial" w:cs="Arial"/>
          <w:sz w:val="28"/>
          <w:szCs w:val="28"/>
        </w:rPr>
        <w:t>– Sistema prisional: População privada de liberdade e</w:t>
      </w:r>
    </w:p>
    <w:p w:rsidR="009A32FA" w:rsidRPr="00360E6E" w:rsidRDefault="009A32FA" w:rsidP="009A32FA">
      <w:pPr>
        <w:pStyle w:val="PargrafodaLista"/>
        <w:numPr>
          <w:ilvl w:val="0"/>
          <w:numId w:val="5"/>
        </w:numPr>
        <w:ind w:right="425"/>
        <w:jc w:val="both"/>
        <w:rPr>
          <w:rFonts w:ascii="Arial" w:hAnsi="Arial" w:cs="Arial"/>
          <w:sz w:val="28"/>
          <w:szCs w:val="28"/>
        </w:rPr>
      </w:pPr>
      <w:r w:rsidRPr="00360E6E">
        <w:rPr>
          <w:rFonts w:ascii="Arial" w:hAnsi="Arial" w:cs="Arial"/>
          <w:sz w:val="28"/>
          <w:szCs w:val="28"/>
        </w:rPr>
        <w:t>– Funcionários do sistema de privação de liberdade;</w:t>
      </w:r>
    </w:p>
    <w:p w:rsidR="009A32FA" w:rsidRPr="00360E6E" w:rsidRDefault="009A32FA" w:rsidP="009A32FA">
      <w:pPr>
        <w:pStyle w:val="PargrafodaLista"/>
        <w:numPr>
          <w:ilvl w:val="0"/>
          <w:numId w:val="5"/>
        </w:numPr>
        <w:ind w:right="425"/>
        <w:jc w:val="both"/>
        <w:rPr>
          <w:rFonts w:ascii="Arial" w:hAnsi="Arial" w:cs="Arial"/>
          <w:sz w:val="28"/>
          <w:szCs w:val="28"/>
        </w:rPr>
      </w:pPr>
      <w:r w:rsidRPr="00360E6E">
        <w:rPr>
          <w:rFonts w:ascii="Arial" w:hAnsi="Arial" w:cs="Arial"/>
          <w:sz w:val="28"/>
          <w:szCs w:val="28"/>
        </w:rPr>
        <w:t>– Pessoas em situação de rua;</w:t>
      </w:r>
    </w:p>
    <w:p w:rsidR="009A32FA" w:rsidRPr="00360E6E" w:rsidRDefault="009A32FA" w:rsidP="009A32FA">
      <w:pPr>
        <w:pStyle w:val="PargrafodaLista"/>
        <w:numPr>
          <w:ilvl w:val="0"/>
          <w:numId w:val="5"/>
        </w:numPr>
        <w:ind w:right="425"/>
        <w:jc w:val="both"/>
        <w:rPr>
          <w:rFonts w:ascii="Arial" w:hAnsi="Arial" w:cs="Arial"/>
          <w:sz w:val="28"/>
          <w:szCs w:val="28"/>
        </w:rPr>
      </w:pPr>
      <w:r w:rsidRPr="00360E6E">
        <w:rPr>
          <w:rFonts w:ascii="Arial" w:hAnsi="Arial" w:cs="Arial"/>
          <w:sz w:val="28"/>
          <w:szCs w:val="28"/>
        </w:rPr>
        <w:t>– Pessoas com deficiência permanente/severa;</w:t>
      </w:r>
    </w:p>
    <w:p w:rsidR="009A32FA" w:rsidRPr="00360E6E" w:rsidRDefault="009A32FA" w:rsidP="009A32FA">
      <w:pPr>
        <w:pStyle w:val="PargrafodaLista"/>
        <w:numPr>
          <w:ilvl w:val="0"/>
          <w:numId w:val="5"/>
        </w:numPr>
        <w:ind w:right="425"/>
        <w:jc w:val="both"/>
        <w:rPr>
          <w:rFonts w:ascii="Arial" w:hAnsi="Arial" w:cs="Arial"/>
          <w:sz w:val="28"/>
          <w:szCs w:val="28"/>
        </w:rPr>
      </w:pPr>
      <w:r w:rsidRPr="00360E6E">
        <w:rPr>
          <w:rFonts w:ascii="Arial" w:hAnsi="Arial" w:cs="Arial"/>
          <w:sz w:val="28"/>
          <w:szCs w:val="28"/>
        </w:rPr>
        <w:t xml:space="preserve">–  </w:t>
      </w:r>
      <w:r w:rsidR="001042FA" w:rsidRPr="00360E6E">
        <w:rPr>
          <w:rFonts w:ascii="Arial" w:hAnsi="Arial" w:cs="Arial"/>
          <w:sz w:val="28"/>
          <w:szCs w:val="28"/>
        </w:rPr>
        <w:t>F</w:t>
      </w:r>
      <w:r w:rsidR="00D24AA0" w:rsidRPr="00360E6E">
        <w:rPr>
          <w:rFonts w:ascii="Arial" w:hAnsi="Arial" w:cs="Arial"/>
          <w:sz w:val="28"/>
          <w:szCs w:val="28"/>
        </w:rPr>
        <w:t>orça de segurança e salvamento;</w:t>
      </w:r>
    </w:p>
    <w:p w:rsidR="00D24AA0" w:rsidRPr="00360E6E" w:rsidRDefault="00D24AA0" w:rsidP="009A32FA">
      <w:pPr>
        <w:pStyle w:val="PargrafodaLista"/>
        <w:numPr>
          <w:ilvl w:val="0"/>
          <w:numId w:val="5"/>
        </w:numPr>
        <w:ind w:right="425"/>
        <w:jc w:val="both"/>
        <w:rPr>
          <w:rFonts w:ascii="Arial" w:hAnsi="Arial" w:cs="Arial"/>
          <w:sz w:val="28"/>
          <w:szCs w:val="28"/>
        </w:rPr>
      </w:pPr>
      <w:r w:rsidRPr="00360E6E">
        <w:rPr>
          <w:rFonts w:ascii="Arial" w:hAnsi="Arial" w:cs="Arial"/>
          <w:sz w:val="28"/>
          <w:szCs w:val="28"/>
        </w:rPr>
        <w:t>– Caminhoneiros;</w:t>
      </w:r>
    </w:p>
    <w:p w:rsidR="001042FA" w:rsidRPr="00360E6E" w:rsidRDefault="00D24AA0" w:rsidP="009A32FA">
      <w:pPr>
        <w:pStyle w:val="PargrafodaLista"/>
        <w:numPr>
          <w:ilvl w:val="0"/>
          <w:numId w:val="5"/>
        </w:numPr>
        <w:ind w:right="425"/>
        <w:jc w:val="both"/>
        <w:rPr>
          <w:rFonts w:ascii="Arial" w:hAnsi="Arial" w:cs="Arial"/>
          <w:sz w:val="28"/>
          <w:szCs w:val="28"/>
        </w:rPr>
      </w:pPr>
      <w:r w:rsidRPr="00360E6E">
        <w:rPr>
          <w:rFonts w:ascii="Arial" w:hAnsi="Arial" w:cs="Arial"/>
          <w:sz w:val="28"/>
          <w:szCs w:val="28"/>
        </w:rPr>
        <w:t>–</w:t>
      </w:r>
      <w:r w:rsidR="001042FA" w:rsidRPr="00360E6E">
        <w:rPr>
          <w:rFonts w:ascii="Arial" w:hAnsi="Arial" w:cs="Arial"/>
          <w:sz w:val="28"/>
          <w:szCs w:val="28"/>
        </w:rPr>
        <w:t xml:space="preserve"> Trabalhadores de transporte coletivo, rodoviário e metro ferroviário;</w:t>
      </w:r>
    </w:p>
    <w:p w:rsidR="001042FA" w:rsidRPr="00360E6E" w:rsidRDefault="001042FA" w:rsidP="009A32FA">
      <w:pPr>
        <w:pStyle w:val="PargrafodaLista"/>
        <w:numPr>
          <w:ilvl w:val="0"/>
          <w:numId w:val="5"/>
        </w:numPr>
        <w:ind w:right="425"/>
        <w:jc w:val="both"/>
        <w:rPr>
          <w:rFonts w:ascii="Arial" w:hAnsi="Arial" w:cs="Arial"/>
          <w:sz w:val="28"/>
          <w:szCs w:val="28"/>
        </w:rPr>
      </w:pPr>
      <w:r w:rsidRPr="00360E6E">
        <w:rPr>
          <w:rFonts w:ascii="Arial" w:hAnsi="Arial" w:cs="Arial"/>
          <w:sz w:val="28"/>
          <w:szCs w:val="28"/>
        </w:rPr>
        <w:t>– Trabalhadores portuários;</w:t>
      </w:r>
    </w:p>
    <w:p w:rsidR="001042FA" w:rsidRPr="00360E6E" w:rsidRDefault="001042FA" w:rsidP="009A32FA">
      <w:pPr>
        <w:pStyle w:val="PargrafodaLista"/>
        <w:numPr>
          <w:ilvl w:val="0"/>
          <w:numId w:val="5"/>
        </w:numPr>
        <w:ind w:right="425"/>
        <w:jc w:val="both"/>
        <w:rPr>
          <w:rFonts w:ascii="Arial" w:hAnsi="Arial" w:cs="Arial"/>
          <w:sz w:val="28"/>
          <w:szCs w:val="28"/>
        </w:rPr>
      </w:pPr>
      <w:r w:rsidRPr="00360E6E">
        <w:rPr>
          <w:rFonts w:ascii="Arial" w:hAnsi="Arial" w:cs="Arial"/>
          <w:sz w:val="28"/>
          <w:szCs w:val="28"/>
        </w:rPr>
        <w:t xml:space="preserve">– Trabalhadores de transporte aéreo. </w:t>
      </w:r>
    </w:p>
    <w:p w:rsidR="00D24AA0" w:rsidRPr="001042FA" w:rsidRDefault="001042FA" w:rsidP="001042FA">
      <w:pPr>
        <w:ind w:right="425"/>
        <w:jc w:val="both"/>
        <w:rPr>
          <w:rFonts w:ascii="Arial" w:hAnsi="Arial" w:cs="Arial"/>
          <w:sz w:val="28"/>
          <w:szCs w:val="28"/>
        </w:rPr>
      </w:pPr>
      <w:r w:rsidRPr="001042FA">
        <w:rPr>
          <w:rFonts w:ascii="Arial" w:hAnsi="Arial" w:cs="Arial"/>
          <w:sz w:val="28"/>
          <w:szCs w:val="28"/>
        </w:rPr>
        <w:t xml:space="preserve"> </w:t>
      </w:r>
    </w:p>
    <w:p w:rsidR="001042FA" w:rsidRDefault="001042FA" w:rsidP="001042FA">
      <w:pPr>
        <w:pStyle w:val="PargrafodaLista"/>
        <w:ind w:left="1068" w:right="425"/>
        <w:jc w:val="both"/>
        <w:rPr>
          <w:rFonts w:ascii="Arial" w:hAnsi="Arial" w:cs="Arial"/>
          <w:sz w:val="28"/>
          <w:szCs w:val="28"/>
        </w:rPr>
      </w:pPr>
    </w:p>
    <w:p w:rsidR="00D24AA0" w:rsidRDefault="00D24AA0" w:rsidP="00D24AA0">
      <w:pPr>
        <w:pStyle w:val="PargrafodaLista"/>
        <w:ind w:left="1068" w:right="425"/>
        <w:jc w:val="both"/>
        <w:rPr>
          <w:rFonts w:ascii="Arial" w:hAnsi="Arial" w:cs="Arial"/>
          <w:sz w:val="28"/>
          <w:szCs w:val="28"/>
        </w:rPr>
      </w:pPr>
    </w:p>
    <w:p w:rsidR="00524B97" w:rsidRDefault="00524B97" w:rsidP="00D24AA0">
      <w:pPr>
        <w:pStyle w:val="PargrafodaLista"/>
        <w:ind w:left="1068" w:right="425"/>
        <w:jc w:val="both"/>
        <w:rPr>
          <w:rFonts w:ascii="Arial" w:hAnsi="Arial" w:cs="Arial"/>
          <w:sz w:val="28"/>
          <w:szCs w:val="28"/>
        </w:rPr>
      </w:pPr>
    </w:p>
    <w:p w:rsidR="00524B97" w:rsidRDefault="00524B97" w:rsidP="00D24AA0">
      <w:pPr>
        <w:pStyle w:val="PargrafodaLista"/>
        <w:ind w:left="1068" w:right="425"/>
        <w:jc w:val="both"/>
        <w:rPr>
          <w:rFonts w:ascii="Arial" w:hAnsi="Arial" w:cs="Arial"/>
          <w:sz w:val="28"/>
          <w:szCs w:val="28"/>
        </w:rPr>
      </w:pPr>
    </w:p>
    <w:p w:rsidR="00524B97" w:rsidRDefault="00524B97" w:rsidP="00D24AA0">
      <w:pPr>
        <w:pStyle w:val="PargrafodaLista"/>
        <w:ind w:left="1068" w:right="425"/>
        <w:jc w:val="both"/>
        <w:rPr>
          <w:rFonts w:ascii="Arial" w:hAnsi="Arial" w:cs="Arial"/>
          <w:sz w:val="28"/>
          <w:szCs w:val="28"/>
        </w:rPr>
      </w:pPr>
    </w:p>
    <w:p w:rsidR="00524B97" w:rsidRDefault="00524B97" w:rsidP="00D24AA0">
      <w:pPr>
        <w:pStyle w:val="PargrafodaLista"/>
        <w:ind w:left="1068" w:right="425"/>
        <w:jc w:val="both"/>
        <w:rPr>
          <w:rFonts w:ascii="Arial" w:hAnsi="Arial" w:cs="Arial"/>
          <w:sz w:val="28"/>
          <w:szCs w:val="28"/>
        </w:rPr>
      </w:pPr>
    </w:p>
    <w:p w:rsidR="00524B97" w:rsidRDefault="00524B97" w:rsidP="00D24AA0">
      <w:pPr>
        <w:pStyle w:val="PargrafodaLista"/>
        <w:ind w:left="1068" w:right="425"/>
        <w:jc w:val="both"/>
        <w:rPr>
          <w:rFonts w:ascii="Arial" w:hAnsi="Arial" w:cs="Arial"/>
          <w:sz w:val="28"/>
          <w:szCs w:val="28"/>
        </w:rPr>
      </w:pPr>
    </w:p>
    <w:p w:rsidR="00524B97" w:rsidRDefault="00524B97" w:rsidP="00D24AA0">
      <w:pPr>
        <w:pStyle w:val="PargrafodaLista"/>
        <w:ind w:left="1068" w:right="425"/>
        <w:jc w:val="both"/>
        <w:rPr>
          <w:rFonts w:ascii="Arial" w:hAnsi="Arial" w:cs="Arial"/>
          <w:sz w:val="28"/>
          <w:szCs w:val="28"/>
        </w:rPr>
      </w:pPr>
    </w:p>
    <w:p w:rsidR="00524B97" w:rsidRDefault="00524B97" w:rsidP="00D24AA0">
      <w:pPr>
        <w:pStyle w:val="PargrafodaLista"/>
        <w:ind w:left="1068" w:right="425"/>
        <w:jc w:val="both"/>
        <w:rPr>
          <w:rFonts w:ascii="Arial" w:hAnsi="Arial" w:cs="Arial"/>
          <w:sz w:val="28"/>
          <w:szCs w:val="28"/>
        </w:rPr>
      </w:pPr>
    </w:p>
    <w:p w:rsidR="00524B97" w:rsidRDefault="00524B97" w:rsidP="00D24AA0">
      <w:pPr>
        <w:pStyle w:val="PargrafodaLista"/>
        <w:ind w:left="1068" w:right="425"/>
        <w:jc w:val="both"/>
        <w:rPr>
          <w:rFonts w:ascii="Arial" w:hAnsi="Arial" w:cs="Arial"/>
          <w:sz w:val="28"/>
          <w:szCs w:val="28"/>
        </w:rPr>
      </w:pPr>
    </w:p>
    <w:p w:rsidR="00524B97" w:rsidRDefault="00524B97" w:rsidP="00D24AA0">
      <w:pPr>
        <w:pStyle w:val="PargrafodaLista"/>
        <w:ind w:left="1068" w:right="425"/>
        <w:jc w:val="both"/>
        <w:rPr>
          <w:rFonts w:ascii="Arial" w:hAnsi="Arial" w:cs="Arial"/>
          <w:sz w:val="28"/>
          <w:szCs w:val="28"/>
        </w:rPr>
      </w:pPr>
    </w:p>
    <w:p w:rsidR="00524B97" w:rsidRDefault="00524B97" w:rsidP="00D24AA0">
      <w:pPr>
        <w:pStyle w:val="PargrafodaLista"/>
        <w:ind w:left="1068" w:right="425"/>
        <w:jc w:val="both"/>
        <w:rPr>
          <w:rFonts w:ascii="Arial" w:hAnsi="Arial" w:cs="Arial"/>
          <w:sz w:val="28"/>
          <w:szCs w:val="28"/>
        </w:rPr>
      </w:pPr>
    </w:p>
    <w:p w:rsidR="00524B97" w:rsidRPr="009A32FA" w:rsidRDefault="00524B97" w:rsidP="00D24AA0">
      <w:pPr>
        <w:pStyle w:val="PargrafodaLista"/>
        <w:ind w:left="1068" w:right="425"/>
        <w:jc w:val="both"/>
        <w:rPr>
          <w:rFonts w:ascii="Arial" w:hAnsi="Arial" w:cs="Arial"/>
          <w:sz w:val="28"/>
          <w:szCs w:val="28"/>
        </w:rPr>
      </w:pPr>
    </w:p>
    <w:p w:rsidR="001042FA" w:rsidRDefault="001042FA" w:rsidP="009A32FA">
      <w:pPr>
        <w:pStyle w:val="PargrafodaLista"/>
        <w:ind w:left="1068" w:right="425"/>
        <w:jc w:val="both"/>
        <w:rPr>
          <w:rFonts w:ascii="Arial" w:hAnsi="Arial" w:cs="Arial"/>
          <w:b/>
          <w:sz w:val="28"/>
          <w:szCs w:val="28"/>
        </w:rPr>
      </w:pPr>
    </w:p>
    <w:p w:rsidR="001042FA" w:rsidRDefault="001042FA" w:rsidP="009A32FA">
      <w:pPr>
        <w:pStyle w:val="PargrafodaLista"/>
        <w:ind w:left="1068" w:right="425"/>
        <w:jc w:val="both"/>
        <w:rPr>
          <w:rFonts w:ascii="Arial" w:hAnsi="Arial" w:cs="Arial"/>
          <w:b/>
          <w:sz w:val="28"/>
          <w:szCs w:val="28"/>
        </w:rPr>
      </w:pPr>
    </w:p>
    <w:p w:rsidR="001042FA" w:rsidRDefault="001042FA" w:rsidP="009A32FA">
      <w:pPr>
        <w:pStyle w:val="PargrafodaLista"/>
        <w:ind w:left="1068" w:right="425"/>
        <w:jc w:val="both"/>
        <w:rPr>
          <w:rFonts w:ascii="Arial" w:hAnsi="Arial" w:cs="Arial"/>
          <w:b/>
          <w:sz w:val="28"/>
          <w:szCs w:val="28"/>
        </w:rPr>
      </w:pPr>
    </w:p>
    <w:p w:rsidR="00524B97" w:rsidRDefault="00524B97" w:rsidP="009A32FA">
      <w:pPr>
        <w:pStyle w:val="PargrafodaLista"/>
        <w:ind w:left="1068" w:right="425"/>
        <w:jc w:val="both"/>
        <w:rPr>
          <w:rFonts w:ascii="Arial" w:hAnsi="Arial" w:cs="Arial"/>
          <w:b/>
          <w:sz w:val="28"/>
          <w:szCs w:val="28"/>
        </w:rPr>
      </w:pPr>
    </w:p>
    <w:p w:rsidR="00524B97" w:rsidRDefault="00524B97" w:rsidP="009A32FA">
      <w:pPr>
        <w:pStyle w:val="PargrafodaLista"/>
        <w:ind w:left="1068" w:right="42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44"/>
          <w:szCs w:val="44"/>
          <w:lang w:eastAsia="pt-BR"/>
        </w:rPr>
        <w:lastRenderedPageBreak/>
        <w:drawing>
          <wp:inline distT="0" distB="0" distL="0" distR="0" wp14:anchorId="7C49F7A7" wp14:editId="3CAEC0D2">
            <wp:extent cx="4133850" cy="1314450"/>
            <wp:effectExtent l="0" t="0" r="0" b="0"/>
            <wp:docPr id="12" name="Imagem 12" descr="C:\Users\Client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B97" w:rsidRDefault="00524B97" w:rsidP="001042FA">
      <w:pPr>
        <w:ind w:right="425" w:firstLine="708"/>
        <w:jc w:val="center"/>
        <w:rPr>
          <w:rFonts w:ascii="Arial" w:hAnsi="Arial" w:cs="Arial"/>
          <w:b/>
          <w:sz w:val="44"/>
          <w:szCs w:val="44"/>
        </w:rPr>
      </w:pPr>
    </w:p>
    <w:p w:rsidR="00524B97" w:rsidRDefault="00524B97" w:rsidP="001042FA">
      <w:pPr>
        <w:ind w:right="425" w:firstLine="708"/>
        <w:jc w:val="center"/>
        <w:rPr>
          <w:rFonts w:ascii="Arial" w:hAnsi="Arial" w:cs="Arial"/>
          <w:b/>
          <w:sz w:val="44"/>
          <w:szCs w:val="44"/>
        </w:rPr>
      </w:pPr>
    </w:p>
    <w:p w:rsidR="001042FA" w:rsidRDefault="001042FA" w:rsidP="001042FA">
      <w:pPr>
        <w:ind w:right="425" w:firstLine="708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META VACINAÇÃO</w:t>
      </w:r>
    </w:p>
    <w:p w:rsidR="00F25665" w:rsidRDefault="00F25665" w:rsidP="001042FA">
      <w:pPr>
        <w:ind w:right="425" w:firstLine="708"/>
        <w:jc w:val="center"/>
        <w:rPr>
          <w:rFonts w:ascii="Arial" w:hAnsi="Arial" w:cs="Arial"/>
          <w:b/>
          <w:sz w:val="44"/>
          <w:szCs w:val="44"/>
        </w:rPr>
      </w:pPr>
    </w:p>
    <w:p w:rsidR="005E13ED" w:rsidRDefault="00F25665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Destaca-se que para se atingir o objetivo principal da vacinação, de reduzir casos graves e óbitos </w:t>
      </w:r>
      <w:r w:rsidR="00822265">
        <w:rPr>
          <w:rFonts w:ascii="Arial" w:hAnsi="Arial" w:cs="Arial"/>
          <w:sz w:val="28"/>
          <w:szCs w:val="28"/>
        </w:rPr>
        <w:t>pela COVID</w:t>
      </w:r>
      <w:r w:rsidR="00C2633B">
        <w:rPr>
          <w:rFonts w:ascii="Arial" w:hAnsi="Arial" w:cs="Arial"/>
          <w:sz w:val="28"/>
          <w:szCs w:val="28"/>
        </w:rPr>
        <w:t xml:space="preserve">-19, é fundamental alcançar altas e homogêneas coberturas vacinais. Para tanto, </w:t>
      </w:r>
      <w:r w:rsidR="005E13ED">
        <w:rPr>
          <w:rFonts w:ascii="Arial" w:hAnsi="Arial" w:cs="Arial"/>
          <w:sz w:val="28"/>
          <w:szCs w:val="28"/>
        </w:rPr>
        <w:t>todos os esforços a nível federal, estadual e municipal devem estar voltados para vacinar toda população alvo. Portanto, o Programa Nacional de Imunização estabeleceu como meta, vacinar ao menos 90% da população alvo de cada grupo, uma vez que é de se esperar que uma pequena parcela da população apresente contraindicações à vacinação.</w:t>
      </w:r>
    </w:p>
    <w:p w:rsidR="005E13ED" w:rsidRDefault="005E13ED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5E13ED" w:rsidRDefault="005E13ED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1042FA" w:rsidRDefault="005E13ED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E13ED" w:rsidRDefault="005E13ED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5E13ED" w:rsidRDefault="005E13ED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5E13ED" w:rsidRDefault="005E13ED" w:rsidP="00524B97">
      <w:pPr>
        <w:ind w:right="425"/>
        <w:jc w:val="both"/>
        <w:rPr>
          <w:rFonts w:ascii="Arial" w:hAnsi="Arial" w:cs="Arial"/>
          <w:sz w:val="28"/>
          <w:szCs w:val="28"/>
        </w:rPr>
      </w:pPr>
    </w:p>
    <w:p w:rsidR="005E13ED" w:rsidRDefault="005E13ED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5E13ED" w:rsidRDefault="005E13ED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5E13ED" w:rsidRDefault="005E13ED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5E13ED" w:rsidRDefault="00524B97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44"/>
          <w:szCs w:val="44"/>
          <w:lang w:eastAsia="pt-BR"/>
        </w:rPr>
        <w:lastRenderedPageBreak/>
        <w:drawing>
          <wp:inline distT="0" distB="0" distL="0" distR="0" wp14:anchorId="34E1D7DF" wp14:editId="57234301">
            <wp:extent cx="4133850" cy="1314450"/>
            <wp:effectExtent l="0" t="0" r="0" b="0"/>
            <wp:docPr id="13" name="Imagem 13" descr="C:\Users\Client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ED" w:rsidRDefault="005E13ED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524B97" w:rsidRDefault="00524B97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E66519" w:rsidRDefault="00E66519" w:rsidP="00E66519">
      <w:pPr>
        <w:ind w:right="425" w:firstLine="708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OPERACIONALIZAÇÃO</w:t>
      </w:r>
    </w:p>
    <w:p w:rsidR="00E66519" w:rsidRPr="00DE7A61" w:rsidRDefault="00E66519" w:rsidP="00E66519">
      <w:pPr>
        <w:ind w:right="425" w:firstLine="708"/>
        <w:jc w:val="center"/>
        <w:rPr>
          <w:rFonts w:ascii="Arial" w:hAnsi="Arial" w:cs="Arial"/>
          <w:b/>
          <w:sz w:val="16"/>
          <w:szCs w:val="16"/>
        </w:rPr>
      </w:pPr>
    </w:p>
    <w:p w:rsidR="005E13ED" w:rsidRDefault="00E66519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sala de vacinas localizada na Secretaria Municipal de Saúde, da qual, </w:t>
      </w:r>
      <w:r w:rsidR="00D11309">
        <w:rPr>
          <w:rFonts w:ascii="Arial" w:hAnsi="Arial" w:cs="Arial"/>
          <w:sz w:val="28"/>
          <w:szCs w:val="28"/>
        </w:rPr>
        <w:t>está incluso o sistema de rede frio municipal, é a ref</w:t>
      </w:r>
      <w:r w:rsidR="00315319">
        <w:rPr>
          <w:rFonts w:ascii="Arial" w:hAnsi="Arial" w:cs="Arial"/>
          <w:sz w:val="28"/>
          <w:szCs w:val="28"/>
        </w:rPr>
        <w:t>erência para o recebimento e distribuição das vacinas para as demais salas de vacinas do município. A coordenação municipal de imunização é a referência para contatos e esclarecimentos sobre a campanha de vacinação conta COVID-19.</w:t>
      </w:r>
    </w:p>
    <w:p w:rsidR="00315319" w:rsidRDefault="00315319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efetivação da primeira etapa da vacinação ocorrerá nos respectivos locais onde os trabalhadores de saúde estão alocados no território do município através das equipes volantes (hospitais públicos e privados, centro de </w:t>
      </w:r>
      <w:r w:rsidR="009C3C17">
        <w:rPr>
          <w:rFonts w:ascii="Arial" w:hAnsi="Arial" w:cs="Arial"/>
          <w:sz w:val="28"/>
          <w:szCs w:val="28"/>
        </w:rPr>
        <w:t>triagem</w:t>
      </w:r>
      <w:r>
        <w:rPr>
          <w:rFonts w:ascii="Arial" w:hAnsi="Arial" w:cs="Arial"/>
          <w:sz w:val="28"/>
          <w:szCs w:val="28"/>
        </w:rPr>
        <w:t xml:space="preserve">, UPA, SAMU, APS e outros) e nas </w:t>
      </w:r>
      <w:r w:rsidR="009C3C17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nstituições de </w:t>
      </w:r>
      <w:r w:rsidR="009C3C17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onga </w:t>
      </w:r>
      <w:r w:rsidR="009C3C17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ermanência de </w:t>
      </w:r>
      <w:r w:rsidR="009C3C17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dosos. </w:t>
      </w:r>
      <w:r w:rsidR="009C3C17">
        <w:rPr>
          <w:rFonts w:ascii="Arial" w:hAnsi="Arial" w:cs="Arial"/>
          <w:sz w:val="28"/>
          <w:szCs w:val="28"/>
        </w:rPr>
        <w:t>Os profissionais da área de saúde que realizam atendimento a pacientes devido a outras questões de saúde que não COVID-19, receberão a vacina nas Unidades Básicas de Saúde ou Estratégias de Saúde da Família de sua referência.</w:t>
      </w:r>
    </w:p>
    <w:p w:rsidR="009C3C17" w:rsidRDefault="009C3C17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Pessoas em atenção domiciliar (acamados, deficiências graves, cadeirantes) receberão a vacinação pelas equipes de saúde da família em domicílio a partir de contado de e agendamento prévio dos familiares com a unidade de saúde de referência.</w:t>
      </w:r>
    </w:p>
    <w:p w:rsidR="00360E6E" w:rsidRDefault="00360E6E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524B97" w:rsidRDefault="00524B97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44"/>
          <w:szCs w:val="44"/>
          <w:lang w:eastAsia="pt-BR"/>
        </w:rPr>
        <w:lastRenderedPageBreak/>
        <w:drawing>
          <wp:inline distT="0" distB="0" distL="0" distR="0" wp14:anchorId="6022609C" wp14:editId="21E12AFF">
            <wp:extent cx="4133850" cy="1314450"/>
            <wp:effectExtent l="0" t="0" r="0" b="0"/>
            <wp:docPr id="14" name="Imagem 14" descr="C:\Users\Client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6E" w:rsidRDefault="00360E6E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9C3C17" w:rsidRDefault="009C3C17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partir da segunda etapa do ministério da saúde e quinto item do plano de ordenamento prioritário da </w:t>
      </w:r>
      <w:r w:rsidR="003638A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ecretaria de </w:t>
      </w:r>
      <w:r w:rsidR="003638A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aúde</w:t>
      </w:r>
      <w:r w:rsidR="003638AA">
        <w:rPr>
          <w:rFonts w:ascii="Arial" w:hAnsi="Arial" w:cs="Arial"/>
          <w:sz w:val="28"/>
          <w:szCs w:val="28"/>
        </w:rPr>
        <w:t xml:space="preserve"> do estado do R</w:t>
      </w:r>
      <w:r>
        <w:rPr>
          <w:rFonts w:ascii="Arial" w:hAnsi="Arial" w:cs="Arial"/>
          <w:sz w:val="28"/>
          <w:szCs w:val="28"/>
        </w:rPr>
        <w:t xml:space="preserve">io </w:t>
      </w:r>
      <w:r w:rsidR="003638AA">
        <w:rPr>
          <w:rFonts w:ascii="Arial" w:hAnsi="Arial" w:cs="Arial"/>
          <w:sz w:val="28"/>
          <w:szCs w:val="28"/>
        </w:rPr>
        <w:t>Grande</w:t>
      </w:r>
      <w:r>
        <w:rPr>
          <w:rFonts w:ascii="Arial" w:hAnsi="Arial" w:cs="Arial"/>
          <w:sz w:val="28"/>
          <w:szCs w:val="28"/>
        </w:rPr>
        <w:t xml:space="preserve"> do </w:t>
      </w:r>
      <w:r w:rsidR="003638AA">
        <w:rPr>
          <w:rFonts w:ascii="Arial" w:hAnsi="Arial" w:cs="Arial"/>
          <w:sz w:val="28"/>
          <w:szCs w:val="28"/>
        </w:rPr>
        <w:t>Sul</w:t>
      </w:r>
      <w:r>
        <w:rPr>
          <w:rFonts w:ascii="Arial" w:hAnsi="Arial" w:cs="Arial"/>
          <w:sz w:val="28"/>
          <w:szCs w:val="28"/>
        </w:rPr>
        <w:t xml:space="preserve">, a </w:t>
      </w:r>
      <w:r w:rsidR="003638AA">
        <w:rPr>
          <w:rFonts w:ascii="Arial" w:hAnsi="Arial" w:cs="Arial"/>
          <w:sz w:val="28"/>
          <w:szCs w:val="28"/>
        </w:rPr>
        <w:t>vacinação</w:t>
      </w:r>
      <w:r>
        <w:rPr>
          <w:rFonts w:ascii="Arial" w:hAnsi="Arial" w:cs="Arial"/>
          <w:sz w:val="28"/>
          <w:szCs w:val="28"/>
        </w:rPr>
        <w:t xml:space="preserve"> deixara de estar e centralizada na sala de vacinas central e </w:t>
      </w:r>
      <w:r w:rsidR="003638AA">
        <w:rPr>
          <w:rFonts w:ascii="Arial" w:hAnsi="Arial" w:cs="Arial"/>
          <w:sz w:val="28"/>
          <w:szCs w:val="28"/>
        </w:rPr>
        <w:t>irá</w:t>
      </w:r>
      <w:r>
        <w:rPr>
          <w:rFonts w:ascii="Arial" w:hAnsi="Arial" w:cs="Arial"/>
          <w:sz w:val="28"/>
          <w:szCs w:val="28"/>
        </w:rPr>
        <w:t xml:space="preserve"> ocorrer em todas as salas </w:t>
      </w:r>
      <w:r w:rsidR="003638AA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 xml:space="preserve"> </w:t>
      </w:r>
      <w:r w:rsidR="003638AA">
        <w:rPr>
          <w:rFonts w:ascii="Arial" w:hAnsi="Arial" w:cs="Arial"/>
          <w:sz w:val="28"/>
          <w:szCs w:val="28"/>
        </w:rPr>
        <w:t>vacinas</w:t>
      </w:r>
      <w:r>
        <w:rPr>
          <w:rFonts w:ascii="Arial" w:hAnsi="Arial" w:cs="Arial"/>
          <w:sz w:val="28"/>
          <w:szCs w:val="28"/>
        </w:rPr>
        <w:t xml:space="preserve"> das unidades </w:t>
      </w:r>
      <w:r w:rsidR="003638AA">
        <w:rPr>
          <w:rFonts w:ascii="Arial" w:hAnsi="Arial" w:cs="Arial"/>
          <w:sz w:val="28"/>
          <w:szCs w:val="28"/>
        </w:rPr>
        <w:t>básicas</w:t>
      </w:r>
      <w:r>
        <w:rPr>
          <w:rFonts w:ascii="Arial" w:hAnsi="Arial" w:cs="Arial"/>
          <w:sz w:val="28"/>
          <w:szCs w:val="28"/>
        </w:rPr>
        <w:t xml:space="preserve"> de saúde e </w:t>
      </w:r>
      <w:r w:rsidR="003638AA">
        <w:rPr>
          <w:rFonts w:ascii="Arial" w:hAnsi="Arial" w:cs="Arial"/>
          <w:sz w:val="28"/>
          <w:szCs w:val="28"/>
        </w:rPr>
        <w:t>estratégias</w:t>
      </w:r>
      <w:r>
        <w:rPr>
          <w:rFonts w:ascii="Arial" w:hAnsi="Arial" w:cs="Arial"/>
          <w:sz w:val="28"/>
          <w:szCs w:val="28"/>
        </w:rPr>
        <w:t xml:space="preserve"> de saúde da família de </w:t>
      </w:r>
      <w:r w:rsidR="003638AA">
        <w:rPr>
          <w:rFonts w:ascii="Arial" w:hAnsi="Arial" w:cs="Arial"/>
          <w:sz w:val="28"/>
          <w:szCs w:val="28"/>
        </w:rPr>
        <w:t>referência</w:t>
      </w:r>
      <w:r>
        <w:rPr>
          <w:rFonts w:ascii="Arial" w:hAnsi="Arial" w:cs="Arial"/>
          <w:sz w:val="28"/>
          <w:szCs w:val="28"/>
        </w:rPr>
        <w:t xml:space="preserve">. </w:t>
      </w:r>
    </w:p>
    <w:p w:rsidR="003638AA" w:rsidRDefault="00A8572E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efetivação da vacinação contra o COVID-19 de acordo com as etapas e</w:t>
      </w:r>
      <w:r w:rsidR="001074A7">
        <w:rPr>
          <w:rFonts w:ascii="Arial" w:hAnsi="Arial" w:cs="Arial"/>
          <w:sz w:val="28"/>
          <w:szCs w:val="28"/>
        </w:rPr>
        <w:t xml:space="preserve"> o ordenamento das prioridades, </w:t>
      </w:r>
      <w:r>
        <w:rPr>
          <w:rFonts w:ascii="Arial" w:hAnsi="Arial" w:cs="Arial"/>
          <w:sz w:val="28"/>
          <w:szCs w:val="28"/>
        </w:rPr>
        <w:t>está vinculada a disponibilidade de vacinas rece</w:t>
      </w:r>
      <w:r w:rsidR="00C07B92">
        <w:rPr>
          <w:rFonts w:ascii="Arial" w:hAnsi="Arial" w:cs="Arial"/>
          <w:sz w:val="28"/>
          <w:szCs w:val="28"/>
        </w:rPr>
        <w:t>bidas pelo município de Chiapetta</w:t>
      </w:r>
      <w:r>
        <w:rPr>
          <w:rFonts w:ascii="Arial" w:hAnsi="Arial" w:cs="Arial"/>
          <w:sz w:val="28"/>
          <w:szCs w:val="28"/>
        </w:rPr>
        <w:t>/RS.</w:t>
      </w:r>
    </w:p>
    <w:p w:rsidR="00A8572E" w:rsidRDefault="00A8572E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Cada pessoa vacinada com a primeira dose, deve ficar atenta ao prazo dado para realizar a segunda dose da vacina.</w:t>
      </w:r>
    </w:p>
    <w:p w:rsidR="00A8572E" w:rsidRDefault="00A8572E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5E13ED" w:rsidRDefault="005E13ED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524B97" w:rsidRDefault="00524B97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524B97" w:rsidRDefault="00524B97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524B97" w:rsidRDefault="00524B97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524B97" w:rsidRDefault="00524B97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524B97" w:rsidRDefault="00524B97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524B97" w:rsidRDefault="00524B97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524B97" w:rsidRDefault="00524B97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524B97" w:rsidRDefault="00524B97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524B97" w:rsidRDefault="00524B97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524B97" w:rsidRDefault="00524B97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A8572E" w:rsidRDefault="00A8572E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524B97" w:rsidRDefault="00524B97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44"/>
          <w:szCs w:val="44"/>
          <w:lang w:eastAsia="pt-BR"/>
        </w:rPr>
        <w:lastRenderedPageBreak/>
        <w:drawing>
          <wp:inline distT="0" distB="0" distL="0" distR="0" wp14:anchorId="66DEBDD3" wp14:editId="0A2533B4">
            <wp:extent cx="4133850" cy="1314450"/>
            <wp:effectExtent l="0" t="0" r="0" b="0"/>
            <wp:docPr id="15" name="Imagem 15" descr="C:\Users\Client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72E" w:rsidRDefault="00A8572E" w:rsidP="00A8572E">
      <w:pPr>
        <w:ind w:right="425" w:firstLine="708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SISTEMA DE INFORMAÇÃO</w:t>
      </w:r>
    </w:p>
    <w:p w:rsidR="00A8572E" w:rsidRDefault="00A8572E" w:rsidP="00A8572E">
      <w:pPr>
        <w:ind w:right="425" w:firstLine="708"/>
        <w:jc w:val="center"/>
        <w:rPr>
          <w:rFonts w:ascii="Arial" w:hAnsi="Arial" w:cs="Arial"/>
          <w:b/>
          <w:sz w:val="44"/>
          <w:szCs w:val="44"/>
        </w:rPr>
      </w:pPr>
    </w:p>
    <w:p w:rsidR="00A8572E" w:rsidRDefault="00A8572E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 registros de aplicação de vacinas, da Campanha Nacional de Vacinação contra a COVID-19, serão realizados no sistema de informação do programa nacional de imunizações (SI-PNI), em plataforma especifica para esta campanha SIPNI (</w:t>
      </w:r>
      <w:hyperlink r:id="rId9" w:history="1">
        <w:r w:rsidR="003369AA" w:rsidRPr="00204BFB">
          <w:rPr>
            <w:rStyle w:val="Hyperlink"/>
            <w:rFonts w:ascii="Arial" w:hAnsi="Arial" w:cs="Arial"/>
            <w:sz w:val="28"/>
            <w:szCs w:val="28"/>
          </w:rPr>
          <w:t>www.sipni.saude.gov.br</w:t>
        </w:r>
      </w:hyperlink>
      <w:r>
        <w:rPr>
          <w:rFonts w:ascii="Arial" w:hAnsi="Arial" w:cs="Arial"/>
          <w:sz w:val="28"/>
          <w:szCs w:val="28"/>
        </w:rPr>
        <w:t>)</w:t>
      </w:r>
      <w:r w:rsidR="003369AA">
        <w:rPr>
          <w:rFonts w:ascii="Arial" w:hAnsi="Arial" w:cs="Arial"/>
          <w:sz w:val="28"/>
          <w:szCs w:val="28"/>
        </w:rPr>
        <w:t>.</w:t>
      </w:r>
    </w:p>
    <w:p w:rsidR="003369AA" w:rsidRDefault="003369AA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Diferente das campanhas realizadas ate hoje, dessa vez o registro da dose aplicada será de forma nominal a partir do numero do CPF ou do CNS (Cartão Nacional do SUS) do cidadão. Portanto, além do número de pessoas imunizadas individualmente, a partir do acesso de profissionais cadastrados. O município não medirá esforços para manter o programa atualizado, mesmo em períodos com grande</w:t>
      </w:r>
      <w:r w:rsidR="00FE4CE8">
        <w:rPr>
          <w:rFonts w:ascii="Arial" w:hAnsi="Arial" w:cs="Arial"/>
          <w:sz w:val="28"/>
          <w:szCs w:val="28"/>
        </w:rPr>
        <w:t xml:space="preserve"> demanda de vacinação, através do apoio de profissionais digitadores habilitados para informação de doses nominais no programa de registro oficial.</w:t>
      </w:r>
    </w:p>
    <w:p w:rsidR="00FE4CE8" w:rsidRDefault="00FE4CE8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Secretaria Municipal de Saúde manterá atualização semanal do quantitativo de doses disponíveis e aplicadas nas diferentes etapas da campanha de vacinação contra COVID-19.</w:t>
      </w:r>
    </w:p>
    <w:p w:rsidR="00FE4CE8" w:rsidRDefault="00C257E5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informações da vacinação estão disponíveis na</w:t>
      </w:r>
      <w:r w:rsidR="00CA2739">
        <w:rPr>
          <w:rFonts w:ascii="Arial" w:hAnsi="Arial" w:cs="Arial"/>
          <w:sz w:val="28"/>
          <w:szCs w:val="28"/>
        </w:rPr>
        <w:t xml:space="preserve"> página do município de Chiapetta</w:t>
      </w:r>
      <w:r>
        <w:rPr>
          <w:rFonts w:ascii="Arial" w:hAnsi="Arial" w:cs="Arial"/>
          <w:sz w:val="28"/>
          <w:szCs w:val="28"/>
        </w:rPr>
        <w:t xml:space="preserve">/RS </w:t>
      </w:r>
      <w:hyperlink r:id="rId10" w:history="1">
        <w:r w:rsidR="00730FA7" w:rsidRPr="008F335A">
          <w:rPr>
            <w:rStyle w:val="Hyperlink"/>
            <w:rFonts w:ascii="Arial" w:hAnsi="Arial" w:cs="Arial"/>
            <w:sz w:val="28"/>
            <w:szCs w:val="28"/>
          </w:rPr>
          <w:t>www.chiapetta.rs.gov.br</w:t>
        </w:r>
      </w:hyperlink>
      <w:r>
        <w:rPr>
          <w:rFonts w:ascii="Arial" w:hAnsi="Arial" w:cs="Arial"/>
          <w:sz w:val="28"/>
          <w:szCs w:val="28"/>
        </w:rPr>
        <w:t xml:space="preserve"> e na página de monitoramento Estadual da Imunização COVID-19/RS </w:t>
      </w:r>
      <w:hyperlink r:id="rId11" w:history="1">
        <w:r w:rsidRPr="00204BFB">
          <w:rPr>
            <w:rStyle w:val="Hyperlink"/>
            <w:rFonts w:ascii="Arial" w:hAnsi="Arial" w:cs="Arial"/>
            <w:sz w:val="28"/>
            <w:szCs w:val="28"/>
          </w:rPr>
          <w:t>www.vacina.saude.rs.gov.br</w:t>
        </w:r>
      </w:hyperlink>
      <w:r>
        <w:rPr>
          <w:rFonts w:ascii="Arial" w:hAnsi="Arial" w:cs="Arial"/>
          <w:sz w:val="28"/>
          <w:szCs w:val="28"/>
        </w:rPr>
        <w:t xml:space="preserve">. </w:t>
      </w:r>
    </w:p>
    <w:p w:rsidR="00C257E5" w:rsidRPr="005E13ED" w:rsidRDefault="00C257E5" w:rsidP="00F25665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1042FA" w:rsidRPr="001042FA" w:rsidRDefault="001042FA" w:rsidP="001042FA">
      <w:pPr>
        <w:ind w:right="425" w:firstLine="708"/>
        <w:rPr>
          <w:rFonts w:ascii="Arial" w:hAnsi="Arial" w:cs="Arial"/>
          <w:sz w:val="44"/>
          <w:szCs w:val="44"/>
        </w:rPr>
      </w:pPr>
    </w:p>
    <w:p w:rsidR="001042FA" w:rsidRPr="009A32FA" w:rsidRDefault="001042FA" w:rsidP="009A32FA">
      <w:pPr>
        <w:pStyle w:val="PargrafodaLista"/>
        <w:ind w:left="1068" w:right="425"/>
        <w:jc w:val="both"/>
        <w:rPr>
          <w:rFonts w:ascii="Arial" w:hAnsi="Arial" w:cs="Arial"/>
          <w:b/>
          <w:sz w:val="28"/>
          <w:szCs w:val="28"/>
        </w:rPr>
      </w:pPr>
    </w:p>
    <w:p w:rsidR="009A32FA" w:rsidRPr="009A32FA" w:rsidRDefault="009A32FA" w:rsidP="009A32FA">
      <w:pPr>
        <w:pStyle w:val="PargrafodaLista"/>
        <w:ind w:left="1068" w:right="425"/>
        <w:jc w:val="both"/>
        <w:rPr>
          <w:rFonts w:ascii="Arial" w:hAnsi="Arial" w:cs="Arial"/>
          <w:b/>
          <w:sz w:val="28"/>
          <w:szCs w:val="28"/>
        </w:rPr>
      </w:pPr>
    </w:p>
    <w:p w:rsidR="00C82442" w:rsidRDefault="00C82442" w:rsidP="00C82442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C15086" w:rsidRDefault="00C82442" w:rsidP="00524B97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24B97">
        <w:rPr>
          <w:rFonts w:ascii="Arial" w:hAnsi="Arial" w:cs="Arial"/>
          <w:b/>
          <w:noProof/>
          <w:sz w:val="44"/>
          <w:szCs w:val="44"/>
          <w:lang w:eastAsia="pt-BR"/>
        </w:rPr>
        <w:drawing>
          <wp:inline distT="0" distB="0" distL="0" distR="0" wp14:anchorId="33D83B10" wp14:editId="095EA417">
            <wp:extent cx="4133850" cy="1314450"/>
            <wp:effectExtent l="0" t="0" r="0" b="0"/>
            <wp:docPr id="16" name="Imagem 16" descr="C:\Users\Client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F59" w:rsidRPr="00726F59" w:rsidRDefault="00726F59" w:rsidP="00F829A3">
      <w:pPr>
        <w:ind w:right="425"/>
        <w:rPr>
          <w:rFonts w:ascii="Arial" w:hAnsi="Arial" w:cs="Arial"/>
          <w:b/>
          <w:sz w:val="28"/>
          <w:szCs w:val="28"/>
        </w:rPr>
      </w:pPr>
    </w:p>
    <w:p w:rsidR="001131A1" w:rsidRDefault="001B42CA" w:rsidP="001B42CA">
      <w:pPr>
        <w:ind w:right="425" w:firstLine="708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FARMACOVIGILÂNCIA</w:t>
      </w:r>
    </w:p>
    <w:p w:rsidR="00B1052B" w:rsidRDefault="00B1052B" w:rsidP="001B42CA">
      <w:pPr>
        <w:ind w:right="425" w:firstLine="708"/>
        <w:jc w:val="center"/>
        <w:rPr>
          <w:rFonts w:ascii="Arial" w:hAnsi="Arial" w:cs="Arial"/>
          <w:b/>
          <w:sz w:val="44"/>
          <w:szCs w:val="44"/>
        </w:rPr>
      </w:pPr>
    </w:p>
    <w:p w:rsidR="001B42CA" w:rsidRDefault="001B42CA" w:rsidP="001131A1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Considerando a introdução das vacinas COVID-19 e a necessidade de se estabelecer o perfil de segurança das mesmas, conforme o informe técnico do </w:t>
      </w:r>
      <w:r w:rsidR="00B1052B">
        <w:rPr>
          <w:rFonts w:ascii="Arial" w:hAnsi="Arial" w:cs="Arial"/>
          <w:sz w:val="28"/>
          <w:szCs w:val="28"/>
        </w:rPr>
        <w:t>Ministério</w:t>
      </w:r>
      <w:r>
        <w:rPr>
          <w:rFonts w:ascii="Arial" w:hAnsi="Arial" w:cs="Arial"/>
          <w:sz w:val="28"/>
          <w:szCs w:val="28"/>
        </w:rPr>
        <w:t xml:space="preserve"> da </w:t>
      </w:r>
      <w:r w:rsidR="00B1052B">
        <w:rPr>
          <w:rFonts w:ascii="Arial" w:hAnsi="Arial" w:cs="Arial"/>
          <w:sz w:val="28"/>
          <w:szCs w:val="28"/>
        </w:rPr>
        <w:t>Saúde</w:t>
      </w:r>
      <w:r>
        <w:rPr>
          <w:rFonts w:ascii="Arial" w:hAnsi="Arial" w:cs="Arial"/>
          <w:sz w:val="28"/>
          <w:szCs w:val="28"/>
        </w:rPr>
        <w:t xml:space="preserve">, orienta-se que os </w:t>
      </w:r>
      <w:r w:rsidR="00B1052B">
        <w:rPr>
          <w:rFonts w:ascii="Arial" w:hAnsi="Arial" w:cs="Arial"/>
          <w:sz w:val="28"/>
          <w:szCs w:val="28"/>
        </w:rPr>
        <w:t>eventos</w:t>
      </w:r>
      <w:r>
        <w:rPr>
          <w:rFonts w:ascii="Arial" w:hAnsi="Arial" w:cs="Arial"/>
          <w:sz w:val="28"/>
          <w:szCs w:val="28"/>
        </w:rPr>
        <w:t xml:space="preserve"> adversos pós vacinais, não grave ou graves, compatíveis com as definições de casos, bem como os erros de imunização e problemas com a rede de frio, serão notificados em sistema nac</w:t>
      </w:r>
      <w:r w:rsidR="00B1052B">
        <w:rPr>
          <w:rFonts w:ascii="Arial" w:hAnsi="Arial" w:cs="Arial"/>
          <w:sz w:val="28"/>
          <w:szCs w:val="28"/>
        </w:rPr>
        <w:t>ional de registro e investigação, o e-SUS notifica.</w:t>
      </w:r>
    </w:p>
    <w:p w:rsidR="00B1052B" w:rsidRDefault="00B1052B" w:rsidP="001131A1">
      <w:pPr>
        <w:ind w:right="425" w:firstLine="708"/>
        <w:jc w:val="both"/>
        <w:rPr>
          <w:rFonts w:ascii="Arial" w:hAnsi="Arial" w:cs="Arial"/>
          <w:sz w:val="28"/>
          <w:szCs w:val="28"/>
        </w:rPr>
      </w:pPr>
    </w:p>
    <w:p w:rsidR="00B1052B" w:rsidRPr="001B42CA" w:rsidRDefault="00B1052B" w:rsidP="001131A1">
      <w:pPr>
        <w:ind w:right="42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Qualquer evento adverso decorrente da vacinação deve ser informado no local onde a pessoa realizou a vacina. Para esclarecimentos sobre o processo de vacinação no município, o setor de imunização pode ser c</w:t>
      </w:r>
      <w:r w:rsidR="00730FA7">
        <w:rPr>
          <w:rFonts w:ascii="Arial" w:hAnsi="Arial" w:cs="Arial"/>
          <w:sz w:val="28"/>
          <w:szCs w:val="28"/>
        </w:rPr>
        <w:t>ontatado pelo te</w:t>
      </w:r>
      <w:r w:rsidR="00EB71C5">
        <w:rPr>
          <w:rFonts w:ascii="Arial" w:hAnsi="Arial" w:cs="Arial"/>
          <w:sz w:val="28"/>
          <w:szCs w:val="28"/>
        </w:rPr>
        <w:t>lefone (55) 37841034</w:t>
      </w:r>
      <w:r>
        <w:rPr>
          <w:rFonts w:ascii="Arial" w:hAnsi="Arial" w:cs="Arial"/>
          <w:sz w:val="28"/>
          <w:szCs w:val="28"/>
        </w:rPr>
        <w:t xml:space="preserve">. </w:t>
      </w:r>
    </w:p>
    <w:p w:rsidR="001B42CA" w:rsidRDefault="001B42CA" w:rsidP="001131A1">
      <w:pPr>
        <w:ind w:right="425" w:firstLine="708"/>
        <w:jc w:val="both"/>
        <w:rPr>
          <w:rFonts w:ascii="Arial" w:hAnsi="Arial" w:cs="Arial"/>
          <w:b/>
          <w:sz w:val="44"/>
          <w:szCs w:val="44"/>
        </w:rPr>
      </w:pPr>
    </w:p>
    <w:p w:rsidR="00796EAE" w:rsidRDefault="00796EAE" w:rsidP="00796EAE">
      <w:pPr>
        <w:ind w:right="425" w:firstLine="708"/>
        <w:jc w:val="center"/>
        <w:rPr>
          <w:rFonts w:ascii="Arial" w:hAnsi="Arial" w:cs="Arial"/>
          <w:b/>
          <w:sz w:val="28"/>
          <w:szCs w:val="28"/>
        </w:rPr>
      </w:pPr>
    </w:p>
    <w:p w:rsidR="00796EAE" w:rsidRDefault="00796EAE" w:rsidP="00796EAE">
      <w:pPr>
        <w:ind w:right="425" w:firstLine="708"/>
        <w:jc w:val="center"/>
        <w:rPr>
          <w:rFonts w:ascii="Arial" w:hAnsi="Arial" w:cs="Arial"/>
          <w:b/>
          <w:sz w:val="28"/>
          <w:szCs w:val="28"/>
        </w:rPr>
      </w:pPr>
    </w:p>
    <w:p w:rsidR="00796EAE" w:rsidRDefault="00796EAE" w:rsidP="00796EAE">
      <w:pPr>
        <w:ind w:right="425" w:firstLine="708"/>
        <w:jc w:val="center"/>
        <w:rPr>
          <w:rFonts w:ascii="Arial" w:hAnsi="Arial" w:cs="Arial"/>
          <w:b/>
          <w:sz w:val="28"/>
          <w:szCs w:val="28"/>
        </w:rPr>
      </w:pPr>
    </w:p>
    <w:p w:rsidR="00796EAE" w:rsidRDefault="00796EAE" w:rsidP="00796EAE">
      <w:pPr>
        <w:ind w:right="425" w:firstLine="708"/>
        <w:jc w:val="center"/>
        <w:rPr>
          <w:rFonts w:ascii="Arial" w:hAnsi="Arial" w:cs="Arial"/>
          <w:b/>
          <w:sz w:val="28"/>
          <w:szCs w:val="28"/>
        </w:rPr>
        <w:sectPr w:rsidR="00796EAE" w:rsidSect="00726F59">
          <w:headerReference w:type="default" r:id="rId12"/>
          <w:footerReference w:type="default" r:id="rId13"/>
          <w:pgSz w:w="11906" w:h="16838"/>
          <w:pgMar w:top="1276" w:right="1274" w:bottom="1276" w:left="1701" w:header="708" w:footer="708" w:gutter="0"/>
          <w:cols w:space="708"/>
          <w:docGrid w:linePitch="360"/>
        </w:sectPr>
      </w:pPr>
    </w:p>
    <w:p w:rsidR="00F67DB5" w:rsidRPr="00796EAE" w:rsidRDefault="00796EAE" w:rsidP="00796EAE">
      <w:pPr>
        <w:ind w:right="425" w:firstLine="708"/>
        <w:jc w:val="center"/>
        <w:rPr>
          <w:rFonts w:ascii="Arial" w:hAnsi="Arial" w:cs="Arial"/>
          <w:b/>
          <w:sz w:val="28"/>
          <w:szCs w:val="28"/>
        </w:rPr>
      </w:pPr>
      <w:r w:rsidRPr="00796EAE">
        <w:rPr>
          <w:rFonts w:ascii="Arial" w:hAnsi="Arial" w:cs="Arial"/>
          <w:b/>
          <w:sz w:val="28"/>
          <w:szCs w:val="28"/>
        </w:rPr>
        <w:t>___________</w:t>
      </w:r>
    </w:p>
    <w:p w:rsidR="00796EAE" w:rsidRPr="00796EAE" w:rsidRDefault="00796EAE" w:rsidP="00796EAE">
      <w:pPr>
        <w:ind w:right="425" w:firstLine="708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796EAE">
        <w:rPr>
          <w:rFonts w:ascii="Arial" w:hAnsi="Arial" w:cs="Arial"/>
          <w:b/>
          <w:sz w:val="28"/>
          <w:szCs w:val="28"/>
        </w:rPr>
        <w:t>Cleomara</w:t>
      </w:r>
      <w:proofErr w:type="spellEnd"/>
      <w:r w:rsidRPr="00796EA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96EAE">
        <w:rPr>
          <w:rFonts w:ascii="Arial" w:hAnsi="Arial" w:cs="Arial"/>
          <w:b/>
          <w:sz w:val="28"/>
          <w:szCs w:val="28"/>
        </w:rPr>
        <w:t>Bertaso</w:t>
      </w:r>
      <w:proofErr w:type="spellEnd"/>
    </w:p>
    <w:p w:rsidR="00796EAE" w:rsidRPr="00796EAE" w:rsidRDefault="00796EAE" w:rsidP="00796EAE">
      <w:pPr>
        <w:ind w:right="425" w:firstLine="708"/>
        <w:jc w:val="center"/>
        <w:rPr>
          <w:rFonts w:ascii="Arial" w:hAnsi="Arial" w:cs="Arial"/>
          <w:b/>
          <w:sz w:val="28"/>
          <w:szCs w:val="28"/>
        </w:rPr>
      </w:pPr>
      <w:r w:rsidRPr="00796EAE">
        <w:rPr>
          <w:rFonts w:ascii="Arial" w:hAnsi="Arial" w:cs="Arial"/>
          <w:b/>
          <w:sz w:val="28"/>
          <w:szCs w:val="28"/>
        </w:rPr>
        <w:t>Secretária Municipal da Saúde</w:t>
      </w:r>
    </w:p>
    <w:p w:rsidR="00796EAE" w:rsidRPr="00796EAE" w:rsidRDefault="00796EAE" w:rsidP="00796EAE">
      <w:pPr>
        <w:ind w:right="425" w:firstLine="708"/>
        <w:jc w:val="center"/>
        <w:rPr>
          <w:rFonts w:ascii="Arial" w:hAnsi="Arial" w:cs="Arial"/>
          <w:b/>
          <w:sz w:val="28"/>
          <w:szCs w:val="28"/>
        </w:rPr>
      </w:pPr>
      <w:r w:rsidRPr="00796EAE">
        <w:rPr>
          <w:rFonts w:ascii="Arial" w:hAnsi="Arial" w:cs="Arial"/>
          <w:b/>
          <w:sz w:val="28"/>
          <w:szCs w:val="28"/>
        </w:rPr>
        <w:t>____________</w:t>
      </w:r>
    </w:p>
    <w:p w:rsidR="00796EAE" w:rsidRPr="00796EAE" w:rsidRDefault="00796EAE" w:rsidP="00796EAE">
      <w:pPr>
        <w:ind w:right="425" w:firstLine="708"/>
        <w:jc w:val="center"/>
        <w:rPr>
          <w:rFonts w:ascii="Arial" w:hAnsi="Arial" w:cs="Arial"/>
          <w:b/>
          <w:sz w:val="28"/>
          <w:szCs w:val="28"/>
        </w:rPr>
      </w:pPr>
      <w:r w:rsidRPr="00796EAE">
        <w:rPr>
          <w:rFonts w:ascii="Arial" w:hAnsi="Arial" w:cs="Arial"/>
          <w:b/>
          <w:sz w:val="28"/>
          <w:szCs w:val="28"/>
        </w:rPr>
        <w:t xml:space="preserve">Cristiane </w:t>
      </w:r>
      <w:proofErr w:type="spellStart"/>
      <w:r w:rsidRPr="00796EAE">
        <w:rPr>
          <w:rFonts w:ascii="Arial" w:hAnsi="Arial" w:cs="Arial"/>
          <w:b/>
          <w:sz w:val="28"/>
          <w:szCs w:val="28"/>
        </w:rPr>
        <w:t>Maçalai</w:t>
      </w:r>
      <w:proofErr w:type="spellEnd"/>
    </w:p>
    <w:p w:rsidR="00F67DB5" w:rsidRPr="00796EAE" w:rsidRDefault="00796EAE" w:rsidP="00796EAE">
      <w:pPr>
        <w:ind w:right="425" w:firstLine="708"/>
        <w:jc w:val="center"/>
        <w:rPr>
          <w:rFonts w:ascii="Arial" w:hAnsi="Arial" w:cs="Arial"/>
          <w:b/>
          <w:sz w:val="28"/>
          <w:szCs w:val="28"/>
        </w:rPr>
      </w:pPr>
      <w:r w:rsidRPr="00796EAE">
        <w:rPr>
          <w:rFonts w:ascii="Arial" w:hAnsi="Arial" w:cs="Arial"/>
          <w:b/>
          <w:sz w:val="28"/>
          <w:szCs w:val="28"/>
        </w:rPr>
        <w:t xml:space="preserve">Enfermeira </w:t>
      </w:r>
    </w:p>
    <w:sectPr w:rsidR="00F67DB5" w:rsidRPr="00796EAE" w:rsidSect="00796EAE">
      <w:type w:val="continuous"/>
      <w:pgSz w:w="11906" w:h="16838"/>
      <w:pgMar w:top="1276" w:right="1274" w:bottom="1276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C72" w:rsidRDefault="00636C72" w:rsidP="00E37F9A">
      <w:pPr>
        <w:spacing w:after="0" w:line="240" w:lineRule="auto"/>
      </w:pPr>
      <w:r>
        <w:separator/>
      </w:r>
    </w:p>
  </w:endnote>
  <w:endnote w:type="continuationSeparator" w:id="0">
    <w:p w:rsidR="00636C72" w:rsidRDefault="00636C72" w:rsidP="00E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F9A" w:rsidRDefault="00C3717C" w:rsidP="00F41C9B">
    <w:pPr>
      <w:pStyle w:val="Rodap"/>
      <w:jc w:val="right"/>
    </w:pPr>
    <w:r>
      <w:rPr>
        <w:noProof/>
        <w:lang w:eastAsia="pt-BR"/>
      </w:rPr>
      <w:drawing>
        <wp:inline distT="0" distB="0" distL="0" distR="0" wp14:anchorId="000D9587" wp14:editId="242E1DC2">
          <wp:extent cx="647700" cy="407174"/>
          <wp:effectExtent l="0" t="0" r="0" b="0"/>
          <wp:docPr id="4" name="Imagem 4" descr="Resultado de imagem para imagens de seringa desen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imagens de seringa desen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05" cy="41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PLANO MUNICIPAL DE VACINAÇÃO</w:t>
    </w:r>
  </w:p>
  <w:p w:rsidR="00F41C9B" w:rsidRDefault="00F41C9B" w:rsidP="00F41C9B">
    <w:pPr>
      <w:pStyle w:val="Rodap"/>
      <w:jc w:val="right"/>
    </w:pPr>
    <w:r>
      <w:tab/>
      <w:t>CONTRA A 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C72" w:rsidRDefault="00636C72" w:rsidP="00E37F9A">
      <w:pPr>
        <w:spacing w:after="0" w:line="240" w:lineRule="auto"/>
      </w:pPr>
      <w:r>
        <w:separator/>
      </w:r>
    </w:p>
  </w:footnote>
  <w:footnote w:type="continuationSeparator" w:id="0">
    <w:p w:rsidR="00636C72" w:rsidRDefault="00636C72" w:rsidP="00E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F9A" w:rsidRDefault="00E37F9A">
    <w:pPr>
      <w:pStyle w:val="Cabealho"/>
    </w:pPr>
  </w:p>
  <w:p w:rsidR="00E37F9A" w:rsidRDefault="00E37F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CEA"/>
    <w:multiLevelType w:val="hybridMultilevel"/>
    <w:tmpl w:val="C9D0DD8E"/>
    <w:lvl w:ilvl="0" w:tplc="0B12F45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B343D"/>
    <w:multiLevelType w:val="hybridMultilevel"/>
    <w:tmpl w:val="A01CC7FA"/>
    <w:lvl w:ilvl="0" w:tplc="643014A6">
      <w:start w:val="1"/>
      <w:numFmt w:val="upperLetter"/>
      <w:lvlText w:val="%1)"/>
      <w:lvlJc w:val="left"/>
      <w:pPr>
        <w:ind w:left="928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2F1D25"/>
    <w:multiLevelType w:val="hybridMultilevel"/>
    <w:tmpl w:val="5BFC6666"/>
    <w:lvl w:ilvl="0" w:tplc="980ED1D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173307"/>
    <w:multiLevelType w:val="hybridMultilevel"/>
    <w:tmpl w:val="152A4DEA"/>
    <w:lvl w:ilvl="0" w:tplc="4BA2E73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4F533D"/>
    <w:multiLevelType w:val="hybridMultilevel"/>
    <w:tmpl w:val="7B945946"/>
    <w:lvl w:ilvl="0" w:tplc="A74CBFAA">
      <w:start w:val="6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19"/>
    <w:rsid w:val="001042FA"/>
    <w:rsid w:val="001074A7"/>
    <w:rsid w:val="001131A1"/>
    <w:rsid w:val="001B42CA"/>
    <w:rsid w:val="00315319"/>
    <w:rsid w:val="003369AA"/>
    <w:rsid w:val="003401C1"/>
    <w:rsid w:val="00360E6E"/>
    <w:rsid w:val="003638AA"/>
    <w:rsid w:val="00396349"/>
    <w:rsid w:val="00444A22"/>
    <w:rsid w:val="0049001C"/>
    <w:rsid w:val="004C58AD"/>
    <w:rsid w:val="00524B97"/>
    <w:rsid w:val="005E13ED"/>
    <w:rsid w:val="00615F49"/>
    <w:rsid w:val="00636C72"/>
    <w:rsid w:val="006A0FBA"/>
    <w:rsid w:val="00726F59"/>
    <w:rsid w:val="00730FA7"/>
    <w:rsid w:val="007532AF"/>
    <w:rsid w:val="00793CD4"/>
    <w:rsid w:val="00796EAE"/>
    <w:rsid w:val="00822265"/>
    <w:rsid w:val="00891F94"/>
    <w:rsid w:val="00985075"/>
    <w:rsid w:val="009A32FA"/>
    <w:rsid w:val="009C3C17"/>
    <w:rsid w:val="00A6268F"/>
    <w:rsid w:val="00A73DD2"/>
    <w:rsid w:val="00A8572E"/>
    <w:rsid w:val="00AB2628"/>
    <w:rsid w:val="00AC6520"/>
    <w:rsid w:val="00B1052B"/>
    <w:rsid w:val="00B66ACF"/>
    <w:rsid w:val="00BF5014"/>
    <w:rsid w:val="00C07B92"/>
    <w:rsid w:val="00C15086"/>
    <w:rsid w:val="00C257E5"/>
    <w:rsid w:val="00C2633B"/>
    <w:rsid w:val="00C3717C"/>
    <w:rsid w:val="00C46DE5"/>
    <w:rsid w:val="00C82442"/>
    <w:rsid w:val="00CA2739"/>
    <w:rsid w:val="00CB2993"/>
    <w:rsid w:val="00CC2AFD"/>
    <w:rsid w:val="00D11309"/>
    <w:rsid w:val="00D24AA0"/>
    <w:rsid w:val="00D67419"/>
    <w:rsid w:val="00DE7A61"/>
    <w:rsid w:val="00E37F9A"/>
    <w:rsid w:val="00E66519"/>
    <w:rsid w:val="00EB71C5"/>
    <w:rsid w:val="00F25665"/>
    <w:rsid w:val="00F41C9B"/>
    <w:rsid w:val="00F67B91"/>
    <w:rsid w:val="00F67DB5"/>
    <w:rsid w:val="00F829A3"/>
    <w:rsid w:val="00FB3BE4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78796F-A359-454C-8450-21143F7D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244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69A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37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7F9A"/>
  </w:style>
  <w:style w:type="paragraph" w:styleId="Rodap">
    <w:name w:val="footer"/>
    <w:basedOn w:val="Normal"/>
    <w:link w:val="RodapChar"/>
    <w:uiPriority w:val="99"/>
    <w:unhideWhenUsed/>
    <w:rsid w:val="00E37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7F9A"/>
  </w:style>
  <w:style w:type="paragraph" w:styleId="Textodebalo">
    <w:name w:val="Balloon Text"/>
    <w:basedOn w:val="Normal"/>
    <w:link w:val="TextodebaloChar"/>
    <w:uiPriority w:val="99"/>
    <w:semiHidden/>
    <w:unhideWhenUsed/>
    <w:rsid w:val="00B6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cina.saude.rs.gov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iapetta.rs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pni.saude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1377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Tiecher</dc:creator>
  <cp:keywords/>
  <dc:description/>
  <cp:lastModifiedBy>User</cp:lastModifiedBy>
  <cp:revision>2</cp:revision>
  <dcterms:created xsi:type="dcterms:W3CDTF">2021-07-12T11:10:00Z</dcterms:created>
  <dcterms:modified xsi:type="dcterms:W3CDTF">2021-07-12T11:10:00Z</dcterms:modified>
</cp:coreProperties>
</file>